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793B" w14:textId="77777777" w:rsidR="0009318D" w:rsidRPr="00747747" w:rsidRDefault="00FF2E9C" w:rsidP="00E81099">
      <w:pPr>
        <w:tabs>
          <w:tab w:val="left" w:pos="142"/>
        </w:tabs>
        <w:ind w:right="-284"/>
        <w:jc w:val="center"/>
        <w:rPr>
          <w:rFonts w:ascii="Arial" w:hAnsi="Arial" w:cs="Arial"/>
          <w:b/>
          <w:sz w:val="24"/>
        </w:rPr>
      </w:pPr>
      <w:r w:rsidRPr="00747747">
        <w:rPr>
          <w:rFonts w:ascii="Arial" w:hAnsi="Arial" w:cs="Arial"/>
          <w:b/>
          <w:sz w:val="24"/>
        </w:rPr>
        <w:t>WNI</w:t>
      </w:r>
      <w:r w:rsidR="00747747" w:rsidRPr="00747747">
        <w:rPr>
          <w:rFonts w:ascii="Arial" w:hAnsi="Arial" w:cs="Arial"/>
          <w:b/>
          <w:sz w:val="24"/>
        </w:rPr>
        <w:t>OSEK NADZORU</w:t>
      </w:r>
      <w:r w:rsidR="00CA0696">
        <w:rPr>
          <w:rFonts w:ascii="Arial" w:hAnsi="Arial" w:cs="Arial"/>
          <w:b/>
          <w:sz w:val="24"/>
        </w:rPr>
        <w:t xml:space="preserve"> </w:t>
      </w:r>
      <w:r w:rsidR="00747747" w:rsidRPr="00747747">
        <w:rPr>
          <w:rFonts w:ascii="Arial" w:hAnsi="Arial" w:cs="Arial"/>
          <w:b/>
          <w:sz w:val="24"/>
        </w:rPr>
        <w:t>–</w:t>
      </w:r>
      <w:r w:rsidR="00CA0696">
        <w:rPr>
          <w:rFonts w:ascii="Arial" w:hAnsi="Arial" w:cs="Arial"/>
          <w:b/>
          <w:sz w:val="24"/>
        </w:rPr>
        <w:t xml:space="preserve"> </w:t>
      </w:r>
      <w:r w:rsidR="00E81099">
        <w:rPr>
          <w:rFonts w:ascii="Arial" w:hAnsi="Arial" w:cs="Arial"/>
          <w:b/>
          <w:sz w:val="24"/>
        </w:rPr>
        <w:t xml:space="preserve">PONOWNEJ CERTYFIKACJI  </w:t>
      </w:r>
      <w:r w:rsidR="00CA0696">
        <w:rPr>
          <w:rFonts w:ascii="Arial" w:hAnsi="Arial" w:cs="Arial"/>
          <w:b/>
          <w:sz w:val="24"/>
        </w:rPr>
        <w:t xml:space="preserve">DLA </w:t>
      </w:r>
      <w:r w:rsidRPr="00747747">
        <w:rPr>
          <w:rFonts w:ascii="Arial" w:hAnsi="Arial" w:cs="Arial"/>
          <w:b/>
          <w:sz w:val="24"/>
        </w:rPr>
        <w:t>PERSONELU</w:t>
      </w:r>
      <w:r w:rsidR="00747747" w:rsidRPr="00747747">
        <w:rPr>
          <w:rFonts w:ascii="Arial" w:hAnsi="Arial" w:cs="Arial"/>
          <w:b/>
          <w:sz w:val="24"/>
        </w:rPr>
        <w:t xml:space="preserve"> NADZORU </w:t>
      </w:r>
      <w:r w:rsidR="0009318D" w:rsidRPr="00747747">
        <w:rPr>
          <w:rFonts w:ascii="Arial" w:hAnsi="Arial" w:cs="Arial"/>
          <w:b/>
          <w:sz w:val="24"/>
        </w:rPr>
        <w:t>SPAWALNICZEGO</w:t>
      </w:r>
      <w:r w:rsidR="00212AC9">
        <w:rPr>
          <w:rFonts w:ascii="Arial" w:hAnsi="Arial" w:cs="Arial"/>
          <w:b/>
          <w:sz w:val="24"/>
        </w:rPr>
        <w:t xml:space="preserve"> (</w:t>
      </w:r>
      <w:r w:rsidR="00E81099" w:rsidRPr="00E81099">
        <w:rPr>
          <w:rFonts w:ascii="Arial" w:hAnsi="Arial" w:cs="Arial"/>
          <w:b/>
          <w:sz w:val="24"/>
        </w:rPr>
        <w:t>(CI/EWE, CI/EWT, CI/EWS, CI/EWP)</w:t>
      </w:r>
    </w:p>
    <w:p w14:paraId="3B4EB542" w14:textId="77777777" w:rsidR="0009318D" w:rsidRDefault="001528F8">
      <w:pPr>
        <w:jc w:val="center"/>
        <w:rPr>
          <w:b/>
          <w:sz w:val="22"/>
        </w:rPr>
      </w:pPr>
      <w:r>
        <w:rPr>
          <w:b/>
          <w:sz w:val="22"/>
        </w:rPr>
        <w:t>(wg dok</w:t>
      </w:r>
      <w:r w:rsidR="003368E4">
        <w:rPr>
          <w:b/>
          <w:sz w:val="22"/>
        </w:rPr>
        <w:t xml:space="preserve">. </w:t>
      </w:r>
      <w:r w:rsidR="004A0C85">
        <w:rPr>
          <w:b/>
          <w:sz w:val="22"/>
        </w:rPr>
        <w:t>IAB 341/</w:t>
      </w:r>
      <w:r w:rsidR="003368E4">
        <w:rPr>
          <w:b/>
          <w:sz w:val="22"/>
        </w:rPr>
        <w:t>EWF 650</w:t>
      </w:r>
      <w:r w:rsidR="0009318D">
        <w:rPr>
          <w:b/>
          <w:sz w:val="22"/>
        </w:rPr>
        <w:t>)</w:t>
      </w:r>
    </w:p>
    <w:p w14:paraId="558C833C" w14:textId="77777777" w:rsidR="00747747" w:rsidRPr="00C4307D" w:rsidRDefault="00747747">
      <w:pPr>
        <w:jc w:val="center"/>
        <w:rPr>
          <w:rFonts w:ascii="Arial" w:hAnsi="Arial" w:cs="Arial"/>
          <w:sz w:val="18"/>
          <w:szCs w:val="18"/>
        </w:rPr>
      </w:pPr>
    </w:p>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70"/>
        <w:gridCol w:w="1559"/>
        <w:gridCol w:w="1678"/>
        <w:gridCol w:w="3214"/>
      </w:tblGrid>
      <w:tr w:rsidR="00F3592B" w14:paraId="57EDD385" w14:textId="77777777" w:rsidTr="00D031FF">
        <w:tblPrEx>
          <w:tblCellMar>
            <w:top w:w="0" w:type="dxa"/>
            <w:bottom w:w="0" w:type="dxa"/>
          </w:tblCellMar>
        </w:tblPrEx>
        <w:tc>
          <w:tcPr>
            <w:tcW w:w="9498" w:type="dxa"/>
            <w:gridSpan w:val="5"/>
            <w:shd w:val="clear" w:color="auto" w:fill="D9D9D9"/>
          </w:tcPr>
          <w:p w14:paraId="0A9381F9" w14:textId="77777777" w:rsidR="00F3592B" w:rsidRPr="00F3592B" w:rsidRDefault="00F3592B" w:rsidP="00F3592B">
            <w:pPr>
              <w:spacing w:before="120" w:after="120"/>
              <w:jc w:val="both"/>
              <w:rPr>
                <w:rFonts w:ascii="Arial" w:hAnsi="Arial" w:cs="Arial"/>
                <w:b/>
                <w:caps/>
                <w:sz w:val="18"/>
                <w:szCs w:val="18"/>
              </w:rPr>
            </w:pPr>
            <w:r w:rsidRPr="00F3592B">
              <w:rPr>
                <w:rFonts w:ascii="Arial" w:hAnsi="Arial" w:cs="Arial"/>
                <w:b/>
                <w:caps/>
                <w:sz w:val="18"/>
                <w:szCs w:val="18"/>
              </w:rPr>
              <w:t>1. Dane osoby wnioskującego</w:t>
            </w:r>
          </w:p>
        </w:tc>
      </w:tr>
      <w:tr w:rsidR="00F3592B" w14:paraId="79D79ECF" w14:textId="77777777" w:rsidTr="004865D4">
        <w:tblPrEx>
          <w:tblCellMar>
            <w:top w:w="0" w:type="dxa"/>
            <w:bottom w:w="0" w:type="dxa"/>
          </w:tblCellMar>
        </w:tblPrEx>
        <w:tc>
          <w:tcPr>
            <w:tcW w:w="3047" w:type="dxa"/>
            <w:gridSpan w:val="2"/>
          </w:tcPr>
          <w:p w14:paraId="59D879A5" w14:textId="77777777" w:rsidR="00F3592B" w:rsidRPr="00063E82" w:rsidRDefault="00F3592B" w:rsidP="00D031FF">
            <w:pPr>
              <w:jc w:val="both"/>
              <w:rPr>
                <w:rFonts w:ascii="Arial" w:hAnsi="Arial" w:cs="Arial"/>
                <w:b/>
                <w:sz w:val="16"/>
                <w:szCs w:val="16"/>
              </w:rPr>
            </w:pPr>
            <w:r w:rsidRPr="00063E82">
              <w:rPr>
                <w:rFonts w:ascii="Arial" w:hAnsi="Arial" w:cs="Arial"/>
                <w:b/>
                <w:sz w:val="16"/>
                <w:szCs w:val="16"/>
              </w:rPr>
              <w:t xml:space="preserve">Imię </w:t>
            </w:r>
          </w:p>
          <w:p w14:paraId="60BF9119" w14:textId="77777777" w:rsidR="00F3592B" w:rsidRPr="00063E82" w:rsidRDefault="00F3592B" w:rsidP="00D031FF">
            <w:pPr>
              <w:jc w:val="both"/>
              <w:rPr>
                <w:rFonts w:ascii="Arial" w:hAnsi="Arial" w:cs="Arial"/>
                <w:b/>
                <w:sz w:val="16"/>
                <w:szCs w:val="16"/>
              </w:rPr>
            </w:pPr>
          </w:p>
          <w:p w14:paraId="302E43F9" w14:textId="77777777" w:rsidR="00F3592B" w:rsidRPr="00063E82" w:rsidRDefault="00F3592B" w:rsidP="00D031FF">
            <w:pPr>
              <w:jc w:val="both"/>
              <w:rPr>
                <w:rFonts w:ascii="Arial" w:hAnsi="Arial" w:cs="Arial"/>
                <w:b/>
                <w:sz w:val="16"/>
                <w:szCs w:val="16"/>
              </w:rPr>
            </w:pPr>
          </w:p>
        </w:tc>
        <w:tc>
          <w:tcPr>
            <w:tcW w:w="3237" w:type="dxa"/>
            <w:gridSpan w:val="2"/>
          </w:tcPr>
          <w:p w14:paraId="79F283C4" w14:textId="77777777" w:rsidR="00F3592B" w:rsidRPr="00063E82" w:rsidRDefault="00F3592B" w:rsidP="00D031FF">
            <w:pPr>
              <w:jc w:val="both"/>
              <w:rPr>
                <w:rFonts w:ascii="Arial" w:hAnsi="Arial" w:cs="Arial"/>
                <w:b/>
                <w:sz w:val="16"/>
                <w:szCs w:val="16"/>
              </w:rPr>
            </w:pPr>
            <w:r w:rsidRPr="00063E82">
              <w:rPr>
                <w:rFonts w:ascii="Arial" w:hAnsi="Arial" w:cs="Arial"/>
                <w:b/>
                <w:sz w:val="16"/>
                <w:szCs w:val="16"/>
              </w:rPr>
              <w:t>Nazwisko</w:t>
            </w:r>
          </w:p>
        </w:tc>
        <w:tc>
          <w:tcPr>
            <w:tcW w:w="3214" w:type="dxa"/>
          </w:tcPr>
          <w:p w14:paraId="67B5EE03" w14:textId="77777777" w:rsidR="00F3592B" w:rsidRPr="00063E82" w:rsidRDefault="00F3592B" w:rsidP="00D031FF">
            <w:pPr>
              <w:jc w:val="both"/>
              <w:rPr>
                <w:rFonts w:ascii="Arial" w:hAnsi="Arial" w:cs="Arial"/>
                <w:b/>
                <w:sz w:val="16"/>
                <w:szCs w:val="16"/>
              </w:rPr>
            </w:pPr>
            <w:r w:rsidRPr="00063E82">
              <w:rPr>
                <w:rFonts w:ascii="Arial" w:hAnsi="Arial" w:cs="Arial"/>
                <w:b/>
                <w:sz w:val="16"/>
                <w:szCs w:val="16"/>
              </w:rPr>
              <w:t>PESEL</w:t>
            </w:r>
          </w:p>
          <w:p w14:paraId="4978D403" w14:textId="77777777" w:rsidR="00F3592B" w:rsidRPr="00063E82" w:rsidRDefault="00F3592B" w:rsidP="00D031FF">
            <w:pPr>
              <w:jc w:val="both"/>
              <w:rPr>
                <w:rFonts w:ascii="Arial" w:hAnsi="Arial" w:cs="Arial"/>
                <w:b/>
                <w:sz w:val="16"/>
                <w:szCs w:val="16"/>
              </w:rPr>
            </w:pPr>
          </w:p>
          <w:p w14:paraId="3B6A58A6" w14:textId="77777777" w:rsidR="00F3592B" w:rsidRPr="00063E82" w:rsidRDefault="00F3592B" w:rsidP="00D031FF">
            <w:pPr>
              <w:jc w:val="both"/>
              <w:rPr>
                <w:rFonts w:ascii="Arial" w:hAnsi="Arial" w:cs="Arial"/>
                <w:b/>
                <w:sz w:val="16"/>
                <w:szCs w:val="16"/>
              </w:rPr>
            </w:pPr>
          </w:p>
        </w:tc>
      </w:tr>
      <w:tr w:rsidR="00F3592B" w14:paraId="032094B5" w14:textId="77777777" w:rsidTr="004865D4">
        <w:tblPrEx>
          <w:tblCellMar>
            <w:top w:w="0" w:type="dxa"/>
            <w:bottom w:w="0" w:type="dxa"/>
          </w:tblCellMar>
        </w:tblPrEx>
        <w:tc>
          <w:tcPr>
            <w:tcW w:w="3047" w:type="dxa"/>
            <w:gridSpan w:val="2"/>
          </w:tcPr>
          <w:p w14:paraId="5FF4687A" w14:textId="77777777" w:rsidR="00F3592B" w:rsidRPr="00063E82" w:rsidRDefault="00F3592B" w:rsidP="00F76435">
            <w:pPr>
              <w:jc w:val="both"/>
              <w:rPr>
                <w:rFonts w:ascii="Arial" w:hAnsi="Arial" w:cs="Arial"/>
                <w:b/>
                <w:sz w:val="16"/>
                <w:szCs w:val="16"/>
              </w:rPr>
            </w:pPr>
            <w:r w:rsidRPr="00063E82">
              <w:rPr>
                <w:rFonts w:ascii="Arial" w:hAnsi="Arial" w:cs="Arial"/>
                <w:b/>
                <w:sz w:val="16"/>
                <w:szCs w:val="16"/>
              </w:rPr>
              <w:t xml:space="preserve">Wykształcenie/ Tytuł </w:t>
            </w:r>
            <w:r w:rsidRPr="00063E82">
              <w:rPr>
                <w:rFonts w:ascii="Arial" w:hAnsi="Arial" w:cs="Arial"/>
                <w:b/>
                <w:sz w:val="16"/>
                <w:szCs w:val="16"/>
              </w:rPr>
              <w:tab/>
            </w:r>
          </w:p>
          <w:p w14:paraId="3E590522" w14:textId="77777777" w:rsidR="00F3592B" w:rsidRPr="00063E82" w:rsidRDefault="00F3592B" w:rsidP="00F76435">
            <w:pPr>
              <w:jc w:val="both"/>
              <w:rPr>
                <w:rFonts w:ascii="Arial" w:hAnsi="Arial" w:cs="Arial"/>
                <w:b/>
                <w:sz w:val="16"/>
                <w:szCs w:val="16"/>
              </w:rPr>
            </w:pPr>
          </w:p>
        </w:tc>
        <w:tc>
          <w:tcPr>
            <w:tcW w:w="6451" w:type="dxa"/>
            <w:gridSpan w:val="3"/>
          </w:tcPr>
          <w:p w14:paraId="7826CA02" w14:textId="77777777" w:rsidR="00F3592B" w:rsidRPr="00063E82" w:rsidRDefault="00F3592B" w:rsidP="00F76435">
            <w:pPr>
              <w:jc w:val="both"/>
              <w:rPr>
                <w:rFonts w:ascii="Arial" w:hAnsi="Arial" w:cs="Arial"/>
                <w:b/>
                <w:sz w:val="16"/>
                <w:szCs w:val="16"/>
              </w:rPr>
            </w:pPr>
          </w:p>
        </w:tc>
      </w:tr>
      <w:tr w:rsidR="00F3592B" w14:paraId="08573896" w14:textId="77777777" w:rsidTr="004865D4">
        <w:tblPrEx>
          <w:tblCellMar>
            <w:top w:w="0" w:type="dxa"/>
            <w:bottom w:w="0" w:type="dxa"/>
          </w:tblCellMar>
        </w:tblPrEx>
        <w:tc>
          <w:tcPr>
            <w:tcW w:w="9498" w:type="dxa"/>
            <w:gridSpan w:val="5"/>
          </w:tcPr>
          <w:p w14:paraId="13F59F7A" w14:textId="77777777" w:rsidR="00F3592B" w:rsidRPr="00063E82" w:rsidRDefault="00F3592B" w:rsidP="00F76435">
            <w:pPr>
              <w:ind w:right="142"/>
              <w:rPr>
                <w:rFonts w:ascii="Arial" w:hAnsi="Arial" w:cs="Arial"/>
                <w:sz w:val="16"/>
                <w:szCs w:val="16"/>
              </w:rPr>
            </w:pPr>
          </w:p>
          <w:p w14:paraId="50F3B5E2" w14:textId="77777777" w:rsidR="00F3592B" w:rsidRPr="00063E82" w:rsidRDefault="00F3592B" w:rsidP="00F76435">
            <w:pPr>
              <w:ind w:right="142"/>
              <w:rPr>
                <w:rFonts w:ascii="Arial" w:hAnsi="Arial" w:cs="Arial"/>
                <w:sz w:val="16"/>
                <w:szCs w:val="16"/>
              </w:rPr>
            </w:pPr>
            <w:r w:rsidRPr="00063E82">
              <w:rPr>
                <w:rFonts w:ascii="Arial" w:hAnsi="Arial" w:cs="Arial"/>
                <w:b/>
                <w:sz w:val="16"/>
                <w:szCs w:val="16"/>
              </w:rPr>
              <w:t>Adres zamieszkania (ulica , nr domu, kod pocztowy, miejscowość) :</w:t>
            </w:r>
            <w:r w:rsidRPr="00063E82">
              <w:rPr>
                <w:rFonts w:ascii="Arial" w:hAnsi="Arial" w:cs="Arial"/>
                <w:sz w:val="16"/>
                <w:szCs w:val="16"/>
              </w:rPr>
              <w:t xml:space="preserve"> ….…………..............................................</w:t>
            </w:r>
          </w:p>
          <w:p w14:paraId="3095702D" w14:textId="77777777" w:rsidR="00F3592B" w:rsidRPr="00063E82" w:rsidRDefault="00F3592B" w:rsidP="00F76435">
            <w:pPr>
              <w:ind w:right="142"/>
              <w:rPr>
                <w:rFonts w:ascii="Arial" w:hAnsi="Arial" w:cs="Arial"/>
                <w:sz w:val="16"/>
                <w:szCs w:val="16"/>
              </w:rPr>
            </w:pPr>
            <w:r w:rsidRPr="00063E82">
              <w:rPr>
                <w:rFonts w:ascii="Arial" w:hAnsi="Arial" w:cs="Arial"/>
                <w:sz w:val="16"/>
                <w:szCs w:val="16"/>
              </w:rPr>
              <w:t xml:space="preserve"> ……………………………………………………………………………………………………………………………………..</w:t>
            </w:r>
          </w:p>
          <w:p w14:paraId="6FFD365A" w14:textId="77777777" w:rsidR="00F3592B" w:rsidRPr="00063E82" w:rsidRDefault="00F3592B" w:rsidP="00F76435">
            <w:pPr>
              <w:ind w:right="142"/>
              <w:rPr>
                <w:rFonts w:ascii="Arial" w:hAnsi="Arial" w:cs="Arial"/>
                <w:sz w:val="16"/>
                <w:szCs w:val="16"/>
              </w:rPr>
            </w:pPr>
          </w:p>
          <w:p w14:paraId="601B09E3" w14:textId="77777777" w:rsidR="00F3592B" w:rsidRPr="00063E82" w:rsidRDefault="00F3592B" w:rsidP="00F76435">
            <w:pPr>
              <w:spacing w:after="120"/>
              <w:ind w:right="142"/>
              <w:rPr>
                <w:rFonts w:ascii="Arial" w:hAnsi="Arial" w:cs="Arial"/>
                <w:sz w:val="16"/>
                <w:szCs w:val="16"/>
              </w:rPr>
            </w:pPr>
            <w:r w:rsidRPr="00063E82">
              <w:rPr>
                <w:rFonts w:ascii="Arial" w:hAnsi="Arial" w:cs="Arial"/>
                <w:sz w:val="16"/>
                <w:szCs w:val="16"/>
              </w:rPr>
              <w:t>.....................................................................................................................................................................................</w:t>
            </w:r>
          </w:p>
        </w:tc>
      </w:tr>
      <w:tr w:rsidR="00F3592B" w14:paraId="39DB702C" w14:textId="77777777" w:rsidTr="004865D4">
        <w:tblPrEx>
          <w:tblCellMar>
            <w:top w:w="0" w:type="dxa"/>
            <w:bottom w:w="0" w:type="dxa"/>
          </w:tblCellMar>
        </w:tblPrEx>
        <w:tc>
          <w:tcPr>
            <w:tcW w:w="4606" w:type="dxa"/>
            <w:gridSpan w:val="3"/>
          </w:tcPr>
          <w:p w14:paraId="15229448" w14:textId="77777777" w:rsidR="00F3592B" w:rsidRPr="00063E82" w:rsidRDefault="00F3592B" w:rsidP="00F76435">
            <w:pPr>
              <w:jc w:val="both"/>
              <w:rPr>
                <w:rFonts w:ascii="Arial" w:hAnsi="Arial" w:cs="Arial"/>
                <w:b/>
                <w:sz w:val="16"/>
                <w:szCs w:val="16"/>
              </w:rPr>
            </w:pPr>
            <w:r w:rsidRPr="00063E82">
              <w:rPr>
                <w:rFonts w:ascii="Arial" w:hAnsi="Arial" w:cs="Arial"/>
                <w:b/>
                <w:sz w:val="16"/>
                <w:szCs w:val="16"/>
              </w:rPr>
              <w:t>Telefon kontaktowy:</w:t>
            </w:r>
          </w:p>
          <w:p w14:paraId="6A9F5410" w14:textId="77777777" w:rsidR="00F3592B" w:rsidRPr="00063E82" w:rsidRDefault="00F3592B" w:rsidP="00F76435">
            <w:pPr>
              <w:jc w:val="both"/>
              <w:rPr>
                <w:rFonts w:ascii="Arial" w:hAnsi="Arial" w:cs="Arial"/>
                <w:b/>
                <w:sz w:val="16"/>
                <w:szCs w:val="16"/>
              </w:rPr>
            </w:pPr>
          </w:p>
        </w:tc>
        <w:tc>
          <w:tcPr>
            <w:tcW w:w="4892" w:type="dxa"/>
            <w:gridSpan w:val="2"/>
          </w:tcPr>
          <w:p w14:paraId="7D68D5B5" w14:textId="77777777" w:rsidR="00F3592B" w:rsidRPr="00063E82" w:rsidRDefault="00F3592B" w:rsidP="00F76435">
            <w:pPr>
              <w:jc w:val="both"/>
              <w:rPr>
                <w:rFonts w:ascii="Arial" w:hAnsi="Arial" w:cs="Arial"/>
                <w:b/>
                <w:sz w:val="16"/>
                <w:szCs w:val="16"/>
              </w:rPr>
            </w:pPr>
            <w:r w:rsidRPr="00063E82">
              <w:rPr>
                <w:rFonts w:ascii="Arial" w:hAnsi="Arial" w:cs="Arial"/>
                <w:b/>
                <w:sz w:val="16"/>
                <w:szCs w:val="16"/>
              </w:rPr>
              <w:t>E-mail:</w:t>
            </w:r>
          </w:p>
        </w:tc>
      </w:tr>
      <w:tr w:rsidR="00F3592B" w14:paraId="5392E699" w14:textId="77777777" w:rsidTr="004865D4">
        <w:tblPrEx>
          <w:tblCellMar>
            <w:top w:w="0" w:type="dxa"/>
            <w:bottom w:w="0" w:type="dxa"/>
          </w:tblCellMar>
        </w:tblPrEx>
        <w:tc>
          <w:tcPr>
            <w:tcW w:w="9498" w:type="dxa"/>
            <w:gridSpan w:val="5"/>
          </w:tcPr>
          <w:p w14:paraId="326B25B9" w14:textId="77777777" w:rsidR="00F3592B" w:rsidRPr="00063E82" w:rsidRDefault="00F3592B" w:rsidP="00F76435">
            <w:pPr>
              <w:spacing w:before="60" w:after="60"/>
              <w:jc w:val="both"/>
              <w:rPr>
                <w:rFonts w:ascii="Arial" w:hAnsi="Arial" w:cs="Arial"/>
                <w:b/>
                <w:sz w:val="16"/>
                <w:szCs w:val="16"/>
              </w:rPr>
            </w:pPr>
            <w:r w:rsidRPr="00063E82">
              <w:rPr>
                <w:rFonts w:ascii="Arial" w:hAnsi="Arial" w:cs="Arial"/>
                <w:b/>
                <w:sz w:val="16"/>
                <w:szCs w:val="16"/>
              </w:rPr>
              <w:t xml:space="preserve">Szczegóły dotyczące posiadanego certyfikatu::             PCA  </w:t>
            </w:r>
            <w:r w:rsidRPr="00063E82">
              <w:rPr>
                <w:rFonts w:ascii="Arial" w:hAnsi="Arial" w:cs="Arial"/>
                <w:b/>
                <w:sz w:val="16"/>
                <w:szCs w:val="16"/>
              </w:rPr>
              <w:sym w:font="Wingdings" w:char="F06F"/>
            </w:r>
            <w:r w:rsidRPr="00063E82">
              <w:rPr>
                <w:rFonts w:ascii="Arial" w:hAnsi="Arial" w:cs="Arial"/>
                <w:b/>
                <w:sz w:val="16"/>
                <w:szCs w:val="16"/>
              </w:rPr>
              <w:t xml:space="preserve">                               IIW/EWF   </w:t>
            </w:r>
            <w:r w:rsidRPr="00063E82">
              <w:rPr>
                <w:rFonts w:ascii="Arial" w:hAnsi="Arial" w:cs="Arial"/>
                <w:b/>
                <w:sz w:val="16"/>
                <w:szCs w:val="16"/>
              </w:rPr>
              <w:sym w:font="Wingdings" w:char="F06F"/>
            </w:r>
          </w:p>
        </w:tc>
      </w:tr>
      <w:tr w:rsidR="00F3592B" w14:paraId="6E1F9AC1" w14:textId="77777777" w:rsidTr="00E81099">
        <w:tblPrEx>
          <w:tblCellMar>
            <w:top w:w="0" w:type="dxa"/>
            <w:bottom w:w="0" w:type="dxa"/>
          </w:tblCellMar>
        </w:tblPrEx>
        <w:tc>
          <w:tcPr>
            <w:tcW w:w="2977" w:type="dxa"/>
          </w:tcPr>
          <w:p w14:paraId="45A564DB" w14:textId="77777777" w:rsidR="00F3592B" w:rsidRPr="00063E82" w:rsidRDefault="00F3592B" w:rsidP="00F76435">
            <w:pPr>
              <w:jc w:val="both"/>
              <w:rPr>
                <w:rFonts w:ascii="Arial" w:hAnsi="Arial" w:cs="Arial"/>
                <w:b/>
                <w:sz w:val="16"/>
                <w:szCs w:val="16"/>
                <w:vertAlign w:val="superscript"/>
              </w:rPr>
            </w:pPr>
            <w:r w:rsidRPr="00063E82">
              <w:rPr>
                <w:rFonts w:ascii="Arial" w:hAnsi="Arial" w:cs="Arial"/>
                <w:b/>
                <w:sz w:val="16"/>
                <w:szCs w:val="16"/>
              </w:rPr>
              <w:t xml:space="preserve">Numer certyfikatu </w:t>
            </w:r>
          </w:p>
          <w:p w14:paraId="751B0743" w14:textId="77777777" w:rsidR="00F3592B" w:rsidRPr="00063E82" w:rsidRDefault="00F3592B" w:rsidP="00F76435">
            <w:pPr>
              <w:jc w:val="both"/>
              <w:rPr>
                <w:rFonts w:ascii="Arial" w:hAnsi="Arial" w:cs="Arial"/>
                <w:b/>
                <w:sz w:val="16"/>
                <w:szCs w:val="16"/>
                <w:vertAlign w:val="superscript"/>
              </w:rPr>
            </w:pPr>
          </w:p>
          <w:p w14:paraId="28F29026" w14:textId="77777777" w:rsidR="00F3592B" w:rsidRPr="00063E82" w:rsidRDefault="00F3592B" w:rsidP="00F76435">
            <w:pPr>
              <w:jc w:val="both"/>
              <w:rPr>
                <w:rFonts w:ascii="Arial" w:hAnsi="Arial" w:cs="Arial"/>
                <w:b/>
                <w:sz w:val="16"/>
                <w:szCs w:val="16"/>
                <w:vertAlign w:val="superscript"/>
              </w:rPr>
            </w:pPr>
          </w:p>
        </w:tc>
        <w:tc>
          <w:tcPr>
            <w:tcW w:w="3307" w:type="dxa"/>
            <w:gridSpan w:val="3"/>
          </w:tcPr>
          <w:p w14:paraId="7C90D08D" w14:textId="77777777" w:rsidR="00F3592B" w:rsidRPr="00063E82" w:rsidRDefault="00F3592B" w:rsidP="00E81099">
            <w:pPr>
              <w:jc w:val="center"/>
              <w:rPr>
                <w:rFonts w:ascii="Arial" w:hAnsi="Arial" w:cs="Arial"/>
                <w:b/>
                <w:sz w:val="16"/>
                <w:szCs w:val="16"/>
              </w:rPr>
            </w:pPr>
            <w:r w:rsidRPr="00063E82">
              <w:rPr>
                <w:rFonts w:ascii="Arial" w:hAnsi="Arial" w:cs="Arial"/>
                <w:b/>
                <w:sz w:val="16"/>
                <w:szCs w:val="16"/>
              </w:rPr>
              <w:t>Metoda spawania (dotyczy CI/EWP)</w:t>
            </w:r>
          </w:p>
        </w:tc>
        <w:tc>
          <w:tcPr>
            <w:tcW w:w="3214" w:type="dxa"/>
          </w:tcPr>
          <w:p w14:paraId="5A9DADC1" w14:textId="77777777" w:rsidR="00F3592B" w:rsidRPr="00063E82" w:rsidRDefault="00F3592B" w:rsidP="00F76435">
            <w:pPr>
              <w:jc w:val="both"/>
              <w:rPr>
                <w:rFonts w:ascii="Arial" w:hAnsi="Arial" w:cs="Arial"/>
                <w:b/>
                <w:sz w:val="16"/>
                <w:szCs w:val="16"/>
              </w:rPr>
            </w:pPr>
            <w:r w:rsidRPr="00063E82">
              <w:rPr>
                <w:rFonts w:ascii="Arial" w:hAnsi="Arial" w:cs="Arial"/>
                <w:b/>
                <w:sz w:val="16"/>
                <w:szCs w:val="16"/>
              </w:rPr>
              <w:t>Data ważności</w:t>
            </w:r>
          </w:p>
        </w:tc>
      </w:tr>
    </w:tbl>
    <w:p w14:paraId="4D80CF8E" w14:textId="77777777" w:rsidR="003855BE" w:rsidRPr="00E22580" w:rsidRDefault="003855BE">
      <w:pPr>
        <w:jc w:val="center"/>
        <w:rPr>
          <w:rFonts w:ascii="Arial" w:hAnsi="Arial" w:cs="Arial"/>
          <w:b/>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4307D" w:rsidRPr="00F76435" w14:paraId="5E174868" w14:textId="77777777" w:rsidTr="00F76435">
        <w:tc>
          <w:tcPr>
            <w:tcW w:w="9464" w:type="dxa"/>
            <w:shd w:val="clear" w:color="auto" w:fill="auto"/>
          </w:tcPr>
          <w:p w14:paraId="61A754B9" w14:textId="77777777" w:rsidR="00C4307D" w:rsidRPr="00063E82" w:rsidRDefault="00C4307D" w:rsidP="00F76435">
            <w:pPr>
              <w:ind w:right="141"/>
              <w:jc w:val="both"/>
              <w:rPr>
                <w:rFonts w:ascii="Arial" w:hAnsi="Arial" w:cs="Arial"/>
                <w:b/>
                <w:sz w:val="16"/>
                <w:szCs w:val="16"/>
              </w:rPr>
            </w:pPr>
            <w:r w:rsidRPr="00063E82">
              <w:rPr>
                <w:rFonts w:ascii="Arial" w:hAnsi="Arial" w:cs="Arial"/>
                <w:b/>
                <w:sz w:val="16"/>
                <w:szCs w:val="16"/>
              </w:rPr>
              <w:t xml:space="preserve">Czy w zakresie obowiązków zawodowych </w:t>
            </w:r>
            <w:r w:rsidR="00063E82" w:rsidRPr="00063E82">
              <w:rPr>
                <w:rFonts w:ascii="Arial" w:hAnsi="Arial" w:cs="Arial"/>
                <w:b/>
                <w:sz w:val="16"/>
                <w:szCs w:val="16"/>
              </w:rPr>
              <w:t xml:space="preserve">osoby </w:t>
            </w:r>
            <w:r w:rsidRPr="00063E82">
              <w:rPr>
                <w:rFonts w:ascii="Arial" w:hAnsi="Arial" w:cs="Arial"/>
                <w:b/>
                <w:sz w:val="16"/>
                <w:szCs w:val="16"/>
              </w:rPr>
              <w:t>wnio</w:t>
            </w:r>
            <w:r w:rsidR="00063E82" w:rsidRPr="00063E82">
              <w:rPr>
                <w:rFonts w:ascii="Arial" w:hAnsi="Arial" w:cs="Arial"/>
                <w:b/>
                <w:sz w:val="16"/>
                <w:szCs w:val="16"/>
              </w:rPr>
              <w:t>skującej</w:t>
            </w:r>
            <w:r w:rsidR="002453E4" w:rsidRPr="00063E82">
              <w:rPr>
                <w:rFonts w:ascii="Arial" w:hAnsi="Arial" w:cs="Arial"/>
                <w:b/>
                <w:sz w:val="16"/>
                <w:szCs w:val="16"/>
              </w:rPr>
              <w:t xml:space="preserve"> zaszły istotne zmiany</w:t>
            </w:r>
            <w:r w:rsidRPr="00063E82">
              <w:rPr>
                <w:rFonts w:ascii="Arial" w:hAnsi="Arial" w:cs="Arial"/>
                <w:b/>
                <w:sz w:val="16"/>
                <w:szCs w:val="16"/>
              </w:rPr>
              <w:t>?</w:t>
            </w:r>
          </w:p>
          <w:p w14:paraId="6B6A2AC0" w14:textId="77777777" w:rsidR="00C4307D" w:rsidRPr="00063E82" w:rsidRDefault="00C4307D" w:rsidP="00F76435">
            <w:pPr>
              <w:ind w:right="141"/>
              <w:jc w:val="both"/>
              <w:rPr>
                <w:rFonts w:ascii="Arial" w:hAnsi="Arial" w:cs="Arial"/>
                <w:b/>
                <w:sz w:val="16"/>
                <w:szCs w:val="16"/>
              </w:rPr>
            </w:pPr>
          </w:p>
          <w:p w14:paraId="62F6F704" w14:textId="77777777" w:rsidR="00C4307D" w:rsidRPr="00063E82" w:rsidRDefault="00C4307D" w:rsidP="00F76435">
            <w:pPr>
              <w:spacing w:line="360" w:lineRule="auto"/>
              <w:ind w:right="284"/>
              <w:jc w:val="center"/>
              <w:rPr>
                <w:rFonts w:ascii="Arial" w:hAnsi="Arial" w:cs="Arial"/>
                <w:b/>
                <w:bCs/>
                <w:color w:val="000000"/>
                <w:sz w:val="16"/>
                <w:szCs w:val="16"/>
              </w:rPr>
            </w:pPr>
            <w:r w:rsidRPr="00063E82">
              <w:rPr>
                <w:rFonts w:ascii="Arial" w:hAnsi="Arial" w:cs="Arial"/>
                <w:b/>
                <w:bCs/>
                <w:color w:val="000000"/>
                <w:sz w:val="16"/>
                <w:szCs w:val="16"/>
              </w:rPr>
              <w:t>Tak - □              Nie   -   □ *</w:t>
            </w:r>
          </w:p>
          <w:p w14:paraId="376F4A9E" w14:textId="77777777" w:rsidR="00C4307D" w:rsidRPr="00F76435" w:rsidRDefault="00C4307D" w:rsidP="00F76435">
            <w:pPr>
              <w:ind w:right="141"/>
              <w:rPr>
                <w:rFonts w:ascii="Arial" w:hAnsi="Arial" w:cs="Arial"/>
                <w:sz w:val="16"/>
                <w:szCs w:val="16"/>
              </w:rPr>
            </w:pPr>
            <w:r w:rsidRPr="00F76435">
              <w:rPr>
                <w:rFonts w:ascii="Arial" w:hAnsi="Arial" w:cs="Arial"/>
                <w:bCs/>
                <w:sz w:val="16"/>
                <w:szCs w:val="16"/>
              </w:rPr>
              <w:t>* - proszę zakreślić właściwą odpowiedź</w:t>
            </w:r>
            <w:r w:rsidRPr="00F76435">
              <w:rPr>
                <w:rFonts w:ascii="Arial" w:hAnsi="Arial" w:cs="Arial"/>
                <w:sz w:val="16"/>
                <w:szCs w:val="16"/>
              </w:rPr>
              <w:t xml:space="preserve"> </w:t>
            </w:r>
          </w:p>
          <w:p w14:paraId="438E5408" w14:textId="77777777" w:rsidR="00C4307D" w:rsidRPr="00F76435" w:rsidRDefault="00C4307D" w:rsidP="00F76435">
            <w:pPr>
              <w:ind w:right="141"/>
              <w:rPr>
                <w:rFonts w:ascii="Arial" w:hAnsi="Arial" w:cs="Arial"/>
                <w:sz w:val="18"/>
                <w:szCs w:val="18"/>
              </w:rPr>
            </w:pPr>
          </w:p>
          <w:p w14:paraId="463A9F6E" w14:textId="77777777" w:rsidR="00C4307D" w:rsidRPr="00F3592B" w:rsidRDefault="00C4307D" w:rsidP="00F76435">
            <w:pPr>
              <w:ind w:right="141"/>
              <w:jc w:val="both"/>
              <w:rPr>
                <w:rFonts w:ascii="Arial" w:hAnsi="Arial" w:cs="Arial"/>
                <w:sz w:val="16"/>
                <w:szCs w:val="16"/>
              </w:rPr>
            </w:pPr>
            <w:r w:rsidRPr="00F3592B">
              <w:rPr>
                <w:rFonts w:ascii="Arial" w:hAnsi="Arial" w:cs="Arial"/>
                <w:sz w:val="16"/>
                <w:szCs w:val="16"/>
              </w:rPr>
              <w:t xml:space="preserve">W przypadku odpowiedzi „Tak” proszę podać szczegóły dotyczące nowego stanowiska, w punkcie pt.  Szczegóły dotyczące uzyskanego ostatnio doświadczenia zawodowego w spawalnictwie” Proszę opisać wszystkie zmiany, jakie zaszły w okresie ostatnich trzech lat. W razie potrzeby proszę skopiować tę stronę. </w:t>
            </w:r>
          </w:p>
          <w:p w14:paraId="520327B6" w14:textId="77777777" w:rsidR="00C4307D" w:rsidRPr="00F76435" w:rsidRDefault="00C4307D" w:rsidP="00F3592B">
            <w:pPr>
              <w:spacing w:after="120"/>
              <w:jc w:val="both"/>
              <w:rPr>
                <w:b/>
                <w:sz w:val="22"/>
              </w:rPr>
            </w:pPr>
            <w:r w:rsidRPr="00F3592B">
              <w:rPr>
                <w:b/>
                <w:sz w:val="16"/>
                <w:szCs w:val="16"/>
              </w:rPr>
              <w:t>WNIOSKUJĄCY ZOBOWIĄZANI SĄ WYPEŁNIĆ I ODPOWIEDNIO UDOKUMENTOWAĆ CZĘŚĆ DOTYCZĄCĄ AKTUALIZACJI WIEDZY</w:t>
            </w:r>
          </w:p>
        </w:tc>
      </w:tr>
    </w:tbl>
    <w:p w14:paraId="3E41AF13" w14:textId="77777777" w:rsidR="00C4307D" w:rsidRPr="00E22580" w:rsidRDefault="00C4307D">
      <w:pPr>
        <w:jc w:val="center"/>
        <w:rPr>
          <w:rFonts w:ascii="Arial" w:hAnsi="Arial" w:cs="Arial"/>
          <w:b/>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865D4" w:rsidRPr="00F76435" w14:paraId="1DEF22BF" w14:textId="77777777" w:rsidTr="00F3592B">
        <w:tc>
          <w:tcPr>
            <w:tcW w:w="9464" w:type="dxa"/>
            <w:tcBorders>
              <w:bottom w:val="single" w:sz="4" w:space="0" w:color="auto"/>
            </w:tcBorders>
            <w:shd w:val="clear" w:color="auto" w:fill="auto"/>
          </w:tcPr>
          <w:p w14:paraId="78E637F4" w14:textId="77777777" w:rsidR="004865D4" w:rsidRPr="00063E82" w:rsidRDefault="004865D4" w:rsidP="00F76435">
            <w:pPr>
              <w:spacing w:after="180"/>
              <w:jc w:val="both"/>
              <w:rPr>
                <w:rFonts w:ascii="Arial" w:hAnsi="Arial" w:cs="Arial"/>
                <w:b/>
                <w:bCs/>
                <w:color w:val="000000"/>
                <w:sz w:val="16"/>
                <w:szCs w:val="16"/>
              </w:rPr>
            </w:pPr>
            <w:r w:rsidRPr="00063E82">
              <w:rPr>
                <w:rFonts w:ascii="Arial" w:hAnsi="Arial" w:cs="Arial"/>
                <w:b/>
                <w:bCs/>
                <w:color w:val="000000"/>
                <w:sz w:val="16"/>
                <w:szCs w:val="16"/>
              </w:rPr>
              <w:t>Czy w okresie ważności certyfikatu kompetencji, poprzedzającym wniosek o jego ponowne wydanie, były reklamacje do usług, objętych zakresem certyfikatu, świ</w:t>
            </w:r>
            <w:r w:rsidR="002453E4" w:rsidRPr="00063E82">
              <w:rPr>
                <w:rFonts w:ascii="Arial" w:hAnsi="Arial" w:cs="Arial"/>
                <w:b/>
                <w:bCs/>
                <w:color w:val="000000"/>
                <w:sz w:val="16"/>
                <w:szCs w:val="16"/>
              </w:rPr>
              <w:t>adczonych przez jego posiadacza</w:t>
            </w:r>
            <w:r w:rsidRPr="00063E82">
              <w:rPr>
                <w:rFonts w:ascii="Arial" w:hAnsi="Arial" w:cs="Arial"/>
                <w:b/>
                <w:bCs/>
                <w:color w:val="000000"/>
                <w:sz w:val="16"/>
                <w:szCs w:val="16"/>
              </w:rPr>
              <w:t>?</w:t>
            </w:r>
          </w:p>
          <w:p w14:paraId="32FD737E" w14:textId="77777777" w:rsidR="004865D4" w:rsidRPr="00063E82" w:rsidRDefault="004865D4" w:rsidP="00F76435">
            <w:pPr>
              <w:spacing w:line="360" w:lineRule="auto"/>
              <w:ind w:right="284"/>
              <w:jc w:val="center"/>
              <w:rPr>
                <w:rFonts w:ascii="Arial" w:hAnsi="Arial" w:cs="Arial"/>
                <w:b/>
                <w:bCs/>
                <w:color w:val="000000"/>
                <w:sz w:val="16"/>
                <w:szCs w:val="16"/>
              </w:rPr>
            </w:pPr>
            <w:r w:rsidRPr="00063E82">
              <w:rPr>
                <w:rFonts w:ascii="Arial" w:hAnsi="Arial" w:cs="Arial"/>
                <w:b/>
                <w:bCs/>
                <w:color w:val="000000"/>
                <w:sz w:val="16"/>
                <w:szCs w:val="16"/>
              </w:rPr>
              <w:t>Tak - □              Nie   -   □ *</w:t>
            </w:r>
          </w:p>
          <w:p w14:paraId="40447952" w14:textId="77777777" w:rsidR="004865D4" w:rsidRPr="00F76435" w:rsidRDefault="004865D4" w:rsidP="00F76435">
            <w:pPr>
              <w:ind w:right="-286"/>
              <w:jc w:val="both"/>
              <w:rPr>
                <w:b/>
                <w:sz w:val="16"/>
                <w:szCs w:val="16"/>
              </w:rPr>
            </w:pPr>
            <w:r w:rsidRPr="00063E82">
              <w:rPr>
                <w:rFonts w:ascii="Arial" w:hAnsi="Arial" w:cs="Arial"/>
                <w:b/>
                <w:bCs/>
                <w:sz w:val="16"/>
                <w:szCs w:val="16"/>
              </w:rPr>
              <w:t xml:space="preserve">* - </w:t>
            </w:r>
            <w:r w:rsidRPr="00063E82">
              <w:rPr>
                <w:rFonts w:ascii="Arial" w:hAnsi="Arial" w:cs="Arial"/>
                <w:bCs/>
                <w:sz w:val="16"/>
                <w:szCs w:val="16"/>
              </w:rPr>
              <w:t>proszę zakreślić właściwą odpowiedź</w:t>
            </w:r>
          </w:p>
        </w:tc>
      </w:tr>
      <w:tr w:rsidR="00F3592B" w:rsidRPr="00F76435" w14:paraId="07FE9787" w14:textId="77777777" w:rsidTr="00F3592B">
        <w:tc>
          <w:tcPr>
            <w:tcW w:w="9464" w:type="dxa"/>
            <w:tcBorders>
              <w:left w:val="nil"/>
              <w:right w:val="nil"/>
            </w:tcBorders>
            <w:shd w:val="clear" w:color="auto" w:fill="auto"/>
          </w:tcPr>
          <w:p w14:paraId="7A14B8B3" w14:textId="77777777" w:rsidR="00F3592B" w:rsidRPr="00F76435" w:rsidRDefault="00F3592B" w:rsidP="00F3592B">
            <w:pPr>
              <w:jc w:val="both"/>
              <w:rPr>
                <w:rFonts w:ascii="Arial" w:hAnsi="Arial" w:cs="Arial"/>
                <w:b/>
                <w:bCs/>
                <w:color w:val="000000"/>
                <w:sz w:val="18"/>
                <w:szCs w:val="18"/>
              </w:rPr>
            </w:pPr>
          </w:p>
        </w:tc>
      </w:tr>
      <w:tr w:rsidR="00F3592B" w:rsidRPr="00F76435" w14:paraId="45EB123B" w14:textId="77777777" w:rsidTr="00F76435">
        <w:tc>
          <w:tcPr>
            <w:tcW w:w="9464" w:type="dxa"/>
            <w:shd w:val="clear" w:color="auto" w:fill="auto"/>
          </w:tcPr>
          <w:p w14:paraId="4D07CA1E" w14:textId="77777777" w:rsidR="00F3592B" w:rsidRPr="00063E82" w:rsidRDefault="00F3592B" w:rsidP="00F3592B">
            <w:pPr>
              <w:spacing w:before="120"/>
              <w:ind w:right="142"/>
              <w:jc w:val="both"/>
              <w:rPr>
                <w:rFonts w:ascii="Arial" w:hAnsi="Arial" w:cs="Arial"/>
                <w:b/>
                <w:sz w:val="16"/>
                <w:szCs w:val="16"/>
              </w:rPr>
            </w:pPr>
            <w:r w:rsidRPr="00063E82">
              <w:rPr>
                <w:rFonts w:ascii="Arial" w:hAnsi="Arial" w:cs="Arial"/>
                <w:b/>
                <w:sz w:val="16"/>
                <w:szCs w:val="16"/>
              </w:rPr>
              <w:t>Oświadczam, że wrażam zgodę na spełnienie wymagań certyfikacyjnych oraz na dostarczenie wszystkich informacji niezbędnych do oceny.</w:t>
            </w:r>
          </w:p>
          <w:p w14:paraId="3EE1C3F4" w14:textId="77777777" w:rsidR="00F3592B" w:rsidRPr="00063E82" w:rsidRDefault="00F3592B" w:rsidP="00F3592B">
            <w:pPr>
              <w:spacing w:before="120"/>
              <w:ind w:right="142"/>
              <w:jc w:val="both"/>
              <w:rPr>
                <w:rFonts w:ascii="Arial" w:hAnsi="Arial" w:cs="Arial"/>
                <w:sz w:val="16"/>
                <w:szCs w:val="16"/>
              </w:rPr>
            </w:pPr>
          </w:p>
          <w:p w14:paraId="7627466C" w14:textId="77777777" w:rsidR="00F3592B" w:rsidRPr="00063E82" w:rsidRDefault="00F3592B" w:rsidP="00F3592B">
            <w:pPr>
              <w:spacing w:before="60" w:after="60"/>
              <w:rPr>
                <w:rFonts w:ascii="Arial" w:hAnsi="Arial" w:cs="Arial"/>
                <w:b/>
                <w:sz w:val="16"/>
                <w:szCs w:val="16"/>
              </w:rPr>
            </w:pPr>
          </w:p>
          <w:p w14:paraId="5BC594D2" w14:textId="77777777" w:rsidR="00F3592B" w:rsidRPr="00F76435" w:rsidRDefault="00F3592B" w:rsidP="00F3592B">
            <w:pPr>
              <w:spacing w:after="180"/>
              <w:jc w:val="both"/>
              <w:rPr>
                <w:rFonts w:ascii="Arial" w:hAnsi="Arial" w:cs="Arial"/>
                <w:b/>
                <w:bCs/>
                <w:color w:val="000000"/>
                <w:sz w:val="18"/>
                <w:szCs w:val="18"/>
              </w:rPr>
            </w:pPr>
            <w:r w:rsidRPr="00063E82">
              <w:rPr>
                <w:rFonts w:ascii="Arial" w:hAnsi="Arial" w:cs="Arial"/>
                <w:b/>
                <w:sz w:val="16"/>
                <w:szCs w:val="16"/>
              </w:rPr>
              <w:t>Data: ....................................................     Podpis wnioskującego: ..........................................................................</w:t>
            </w:r>
          </w:p>
        </w:tc>
      </w:tr>
    </w:tbl>
    <w:p w14:paraId="66274862" w14:textId="77777777" w:rsidR="00F76435" w:rsidRDefault="00F76435" w:rsidP="00F76435"/>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3592B" w:rsidRPr="002B3F20" w14:paraId="7AC127B3" w14:textId="77777777" w:rsidTr="00D031FF">
        <w:tblPrEx>
          <w:tblCellMar>
            <w:top w:w="0" w:type="dxa"/>
            <w:bottom w:w="0" w:type="dxa"/>
          </w:tblCellMar>
        </w:tblPrEx>
        <w:trPr>
          <w:cantSplit/>
        </w:trPr>
        <w:tc>
          <w:tcPr>
            <w:tcW w:w="9498" w:type="dxa"/>
            <w:tcBorders>
              <w:left w:val="single" w:sz="4" w:space="0" w:color="auto"/>
              <w:bottom w:val="single" w:sz="6" w:space="0" w:color="auto"/>
              <w:right w:val="single" w:sz="4" w:space="0" w:color="auto"/>
            </w:tcBorders>
            <w:shd w:val="clear" w:color="auto" w:fill="D9D9D9"/>
          </w:tcPr>
          <w:p w14:paraId="0C10C779" w14:textId="77777777" w:rsidR="00F3592B" w:rsidRPr="00097CD8" w:rsidRDefault="00F3592B" w:rsidP="00D031FF">
            <w:pPr>
              <w:spacing w:before="120" w:after="120"/>
              <w:jc w:val="both"/>
              <w:rPr>
                <w:rFonts w:ascii="Arial" w:hAnsi="Arial" w:cs="Arial"/>
                <w:b/>
                <w:sz w:val="18"/>
                <w:szCs w:val="18"/>
              </w:rPr>
            </w:pPr>
            <w:r w:rsidRPr="00097CD8">
              <w:rPr>
                <w:rFonts w:ascii="Arial" w:hAnsi="Arial" w:cs="Arial"/>
                <w:b/>
                <w:sz w:val="18"/>
                <w:szCs w:val="18"/>
              </w:rPr>
              <w:t xml:space="preserve">2 . INFORMACJE DOTYCZĄCE WYMAGANYCH ZGÓD I POTWIERDZEŃ – WYPEŁNIA </w:t>
            </w:r>
            <w:r>
              <w:rPr>
                <w:rFonts w:ascii="Arial" w:hAnsi="Arial" w:cs="Arial"/>
                <w:b/>
                <w:sz w:val="18"/>
                <w:szCs w:val="18"/>
              </w:rPr>
              <w:t xml:space="preserve">OSOBA </w:t>
            </w:r>
            <w:r w:rsidRPr="00097CD8">
              <w:rPr>
                <w:rFonts w:ascii="Arial" w:hAnsi="Arial" w:cs="Arial"/>
                <w:b/>
                <w:sz w:val="18"/>
                <w:szCs w:val="18"/>
              </w:rPr>
              <w:t>WNIOSKUJĄC</w:t>
            </w:r>
            <w:r>
              <w:rPr>
                <w:rFonts w:ascii="Arial" w:hAnsi="Arial" w:cs="Arial"/>
                <w:b/>
                <w:sz w:val="18"/>
                <w:szCs w:val="18"/>
              </w:rPr>
              <w:t>A</w:t>
            </w:r>
          </w:p>
        </w:tc>
      </w:tr>
      <w:tr w:rsidR="00F3592B" w:rsidRPr="002B3F20" w14:paraId="0FFE6A85" w14:textId="77777777" w:rsidTr="00D031FF">
        <w:tblPrEx>
          <w:tblCellMar>
            <w:top w:w="0" w:type="dxa"/>
            <w:bottom w:w="0" w:type="dxa"/>
          </w:tblCellMar>
        </w:tblPrEx>
        <w:trPr>
          <w:cantSplit/>
        </w:trPr>
        <w:tc>
          <w:tcPr>
            <w:tcW w:w="9498" w:type="dxa"/>
            <w:tcBorders>
              <w:left w:val="single" w:sz="4" w:space="0" w:color="auto"/>
              <w:bottom w:val="single" w:sz="6" w:space="0" w:color="auto"/>
              <w:right w:val="single" w:sz="4" w:space="0" w:color="auto"/>
            </w:tcBorders>
          </w:tcPr>
          <w:p w14:paraId="5F1CE773" w14:textId="77777777" w:rsidR="00F3592B" w:rsidRPr="004425AB" w:rsidRDefault="00F3592B" w:rsidP="00D031FF">
            <w:pPr>
              <w:spacing w:before="120"/>
              <w:ind w:left="357" w:right="74" w:hanging="142"/>
              <w:jc w:val="both"/>
              <w:rPr>
                <w:rFonts w:ascii="Arial" w:hAnsi="Arial" w:cs="Arial"/>
                <w:bCs/>
                <w:sz w:val="14"/>
                <w:szCs w:val="14"/>
              </w:rPr>
            </w:pPr>
            <w:r w:rsidRPr="004425AB">
              <w:rPr>
                <w:rFonts w:ascii="Arial" w:hAnsi="Arial" w:cs="Arial"/>
                <w:bCs/>
                <w:sz w:val="14"/>
                <w:szCs w:val="14"/>
              </w:rPr>
              <w:t xml:space="preserve">Podpisanie niniejszego </w:t>
            </w:r>
            <w:r>
              <w:rPr>
                <w:rFonts w:ascii="Arial" w:hAnsi="Arial" w:cs="Arial"/>
                <w:bCs/>
                <w:sz w:val="14"/>
                <w:szCs w:val="14"/>
              </w:rPr>
              <w:t>Wniosku</w:t>
            </w:r>
            <w:r w:rsidRPr="004425AB">
              <w:rPr>
                <w:rFonts w:ascii="Arial" w:hAnsi="Arial" w:cs="Arial"/>
                <w:bCs/>
                <w:sz w:val="14"/>
                <w:szCs w:val="14"/>
              </w:rPr>
              <w:t xml:space="preserve"> jest jednoznaczne z:</w:t>
            </w:r>
          </w:p>
          <w:p w14:paraId="72E8167E" w14:textId="77777777" w:rsidR="00F3592B" w:rsidRPr="004425AB" w:rsidRDefault="00F3592B" w:rsidP="00F3592B">
            <w:pPr>
              <w:numPr>
                <w:ilvl w:val="0"/>
                <w:numId w:val="30"/>
              </w:numPr>
              <w:ind w:right="74"/>
              <w:jc w:val="both"/>
              <w:rPr>
                <w:rFonts w:ascii="Arial" w:hAnsi="Arial" w:cs="Arial"/>
                <w:bCs/>
                <w:sz w:val="14"/>
                <w:szCs w:val="14"/>
              </w:rPr>
            </w:pPr>
            <w:r w:rsidRPr="004425AB">
              <w:rPr>
                <w:rFonts w:ascii="Arial" w:hAnsi="Arial" w:cs="Arial"/>
                <w:bCs/>
                <w:sz w:val="14"/>
                <w:szCs w:val="14"/>
              </w:rPr>
              <w:t>potwierdzeniem zapoznania się z obowiązkiem informacyjnym RODO Sie</w:t>
            </w:r>
            <w:r>
              <w:rPr>
                <w:rFonts w:ascii="Arial" w:hAnsi="Arial" w:cs="Arial"/>
                <w:bCs/>
                <w:sz w:val="14"/>
                <w:szCs w:val="14"/>
              </w:rPr>
              <w:t>ć</w:t>
            </w:r>
            <w:r w:rsidRPr="004425AB">
              <w:rPr>
                <w:rFonts w:ascii="Arial" w:hAnsi="Arial" w:cs="Arial"/>
                <w:bCs/>
                <w:sz w:val="14"/>
                <w:szCs w:val="14"/>
              </w:rPr>
              <w:t xml:space="preserve"> Badawc</w:t>
            </w:r>
            <w:r>
              <w:rPr>
                <w:rFonts w:ascii="Arial" w:hAnsi="Arial" w:cs="Arial"/>
                <w:bCs/>
                <w:sz w:val="14"/>
                <w:szCs w:val="14"/>
              </w:rPr>
              <w:t>za</w:t>
            </w:r>
            <w:r w:rsidRPr="004425AB">
              <w:rPr>
                <w:rFonts w:ascii="Arial" w:hAnsi="Arial" w:cs="Arial"/>
                <w:bCs/>
                <w:sz w:val="14"/>
                <w:szCs w:val="14"/>
              </w:rPr>
              <w:t xml:space="preserve"> Łukasiewicz- Górnośląskiego </w:t>
            </w:r>
          </w:p>
          <w:p w14:paraId="4CB3D94F" w14:textId="77777777" w:rsidR="00F3592B" w:rsidRPr="004425AB" w:rsidRDefault="00F3592B" w:rsidP="00D031FF">
            <w:pPr>
              <w:ind w:left="578" w:right="74"/>
              <w:jc w:val="both"/>
              <w:rPr>
                <w:rFonts w:ascii="Arial" w:hAnsi="Arial" w:cs="Arial"/>
                <w:bCs/>
                <w:sz w:val="14"/>
                <w:szCs w:val="14"/>
              </w:rPr>
            </w:pPr>
            <w:r w:rsidRPr="004425AB">
              <w:rPr>
                <w:rFonts w:ascii="Arial" w:hAnsi="Arial" w:cs="Arial"/>
                <w:bCs/>
                <w:sz w:val="14"/>
                <w:szCs w:val="14"/>
              </w:rPr>
              <w:t xml:space="preserve">    Instytutu Technologicznego w Gliwicach, Załącznik nr </w:t>
            </w:r>
            <w:r>
              <w:rPr>
                <w:rFonts w:ascii="Arial" w:hAnsi="Arial" w:cs="Arial"/>
                <w:bCs/>
                <w:sz w:val="14"/>
                <w:szCs w:val="14"/>
              </w:rPr>
              <w:t>3</w:t>
            </w:r>
          </w:p>
          <w:p w14:paraId="2AA47727" w14:textId="77777777" w:rsidR="00F3592B" w:rsidRPr="004425AB" w:rsidRDefault="00F3592B" w:rsidP="00D031FF">
            <w:pPr>
              <w:spacing w:line="276" w:lineRule="auto"/>
              <w:jc w:val="both"/>
              <w:rPr>
                <w:rFonts w:ascii="Arial" w:eastAsia="Calibri" w:hAnsi="Arial" w:cs="Arial"/>
                <w:color w:val="FF0000"/>
                <w:sz w:val="14"/>
                <w:szCs w:val="14"/>
                <w:lang w:eastAsia="en-US"/>
              </w:rPr>
            </w:pPr>
          </w:p>
          <w:p w14:paraId="027BE9A4" w14:textId="77777777" w:rsidR="00F3592B" w:rsidRPr="004425AB" w:rsidRDefault="00F3592B" w:rsidP="00D031FF">
            <w:pPr>
              <w:spacing w:line="276" w:lineRule="auto"/>
              <w:jc w:val="both"/>
              <w:rPr>
                <w:rFonts w:ascii="Arial" w:eastAsia="Calibri" w:hAnsi="Arial" w:cs="Arial"/>
                <w:color w:val="FF0000"/>
                <w:sz w:val="14"/>
                <w:szCs w:val="14"/>
                <w:lang w:eastAsia="en-US"/>
              </w:rPr>
            </w:pPr>
          </w:p>
          <w:p w14:paraId="66BEDD37" w14:textId="77777777" w:rsidR="00F3592B" w:rsidRPr="004425AB" w:rsidRDefault="00F3592B" w:rsidP="00D031FF">
            <w:pPr>
              <w:ind w:right="72"/>
              <w:jc w:val="center"/>
              <w:rPr>
                <w:rFonts w:ascii="Arial" w:hAnsi="Arial" w:cs="Arial"/>
                <w:sz w:val="14"/>
                <w:szCs w:val="14"/>
              </w:rPr>
            </w:pPr>
            <w:r w:rsidRPr="004425AB">
              <w:rPr>
                <w:rFonts w:ascii="Arial" w:hAnsi="Arial" w:cs="Arial"/>
                <w:sz w:val="14"/>
                <w:szCs w:val="14"/>
              </w:rPr>
              <w:t xml:space="preserve">  ………………………………………………..                                                    …………………………………………</w:t>
            </w:r>
          </w:p>
          <w:p w14:paraId="4339805E" w14:textId="77777777" w:rsidR="00F3592B" w:rsidRDefault="00F3592B" w:rsidP="00D031FF">
            <w:pPr>
              <w:spacing w:after="120"/>
              <w:jc w:val="both"/>
              <w:rPr>
                <w:b/>
                <w:sz w:val="16"/>
                <w:szCs w:val="16"/>
              </w:rPr>
            </w:pPr>
            <w:r w:rsidRPr="004425AB">
              <w:rPr>
                <w:rFonts w:ascii="Arial" w:hAnsi="Arial" w:cs="Arial"/>
                <w:sz w:val="14"/>
                <w:szCs w:val="14"/>
              </w:rPr>
              <w:t xml:space="preserve">                                                               Miejsce i data                                                                                   Podpis </w:t>
            </w:r>
            <w:r>
              <w:rPr>
                <w:rFonts w:ascii="Arial" w:hAnsi="Arial" w:cs="Arial"/>
                <w:sz w:val="14"/>
                <w:szCs w:val="14"/>
              </w:rPr>
              <w:t>O</w:t>
            </w:r>
            <w:r w:rsidRPr="004425AB">
              <w:rPr>
                <w:rFonts w:ascii="Arial" w:hAnsi="Arial" w:cs="Arial"/>
                <w:sz w:val="14"/>
                <w:szCs w:val="14"/>
              </w:rPr>
              <w:t xml:space="preserve">soby </w:t>
            </w:r>
            <w:r>
              <w:rPr>
                <w:rFonts w:ascii="Arial" w:hAnsi="Arial" w:cs="Arial"/>
                <w:sz w:val="14"/>
                <w:szCs w:val="14"/>
              </w:rPr>
              <w:t>W</w:t>
            </w:r>
            <w:r w:rsidRPr="004425AB">
              <w:rPr>
                <w:rFonts w:ascii="Arial" w:hAnsi="Arial" w:cs="Arial"/>
                <w:sz w:val="14"/>
                <w:szCs w:val="14"/>
              </w:rPr>
              <w:t>nioskującej</w:t>
            </w:r>
          </w:p>
        </w:tc>
      </w:tr>
      <w:tr w:rsidR="00F3592B" w:rsidRPr="002B3F20" w14:paraId="424DA45A" w14:textId="77777777" w:rsidTr="00D031FF">
        <w:tblPrEx>
          <w:tblCellMar>
            <w:top w:w="0" w:type="dxa"/>
            <w:bottom w:w="0" w:type="dxa"/>
          </w:tblCellMar>
        </w:tblPrEx>
        <w:trPr>
          <w:cantSplit/>
        </w:trPr>
        <w:tc>
          <w:tcPr>
            <w:tcW w:w="9498" w:type="dxa"/>
            <w:tcBorders>
              <w:top w:val="single" w:sz="4" w:space="0" w:color="auto"/>
              <w:left w:val="single" w:sz="4" w:space="0" w:color="auto"/>
              <w:bottom w:val="single" w:sz="4" w:space="0" w:color="auto"/>
              <w:right w:val="single" w:sz="4" w:space="0" w:color="auto"/>
            </w:tcBorders>
          </w:tcPr>
          <w:p w14:paraId="2E493806" w14:textId="77777777" w:rsidR="00F3592B" w:rsidRPr="0025013E" w:rsidRDefault="00F3592B" w:rsidP="00D031FF">
            <w:pPr>
              <w:tabs>
                <w:tab w:val="left" w:pos="348"/>
              </w:tabs>
              <w:spacing w:before="60"/>
              <w:ind w:right="74"/>
              <w:rPr>
                <w:rFonts w:ascii="Arial" w:hAnsi="Arial" w:cs="Arial"/>
                <w:iCs/>
                <w:sz w:val="14"/>
                <w:szCs w:val="14"/>
                <w:lang w:eastAsia="en-US"/>
              </w:rPr>
            </w:pPr>
            <w:r w:rsidRPr="0025013E">
              <w:rPr>
                <w:rFonts w:ascii="Arial" w:hAnsi="Arial" w:cs="Arial"/>
                <w:b/>
                <w:iCs/>
                <w:sz w:val="14"/>
                <w:szCs w:val="14"/>
                <w:lang w:eastAsia="en-US"/>
              </w:rPr>
              <w:lastRenderedPageBreak/>
              <w:t>ZGODY HANDLOWE I MARKETINGOWE:</w:t>
            </w:r>
          </w:p>
          <w:p w14:paraId="49F71180" w14:textId="77777777" w:rsidR="00F3592B" w:rsidRPr="0025013E" w:rsidRDefault="00F3592B" w:rsidP="00F3592B">
            <w:pPr>
              <w:numPr>
                <w:ilvl w:val="0"/>
                <w:numId w:val="28"/>
              </w:numPr>
              <w:spacing w:line="276" w:lineRule="auto"/>
              <w:ind w:left="706" w:right="74" w:hanging="366"/>
              <w:contextualSpacing/>
              <w:rPr>
                <w:rFonts w:ascii="Arial" w:hAnsi="Arial" w:cs="Arial"/>
                <w:iCs/>
                <w:sz w:val="14"/>
                <w:szCs w:val="14"/>
                <w:lang w:eastAsia="en-US"/>
              </w:rPr>
            </w:pPr>
            <w:r w:rsidRPr="0025013E">
              <w:rPr>
                <w:rFonts w:ascii="Arial" w:hAnsi="Arial" w:cs="Arial"/>
                <w:b/>
                <w:iCs/>
                <w:sz w:val="14"/>
                <w:szCs w:val="14"/>
              </w:rPr>
              <w:t>Wyrażam dobrowolną zgodę</w:t>
            </w:r>
            <w:r w:rsidRPr="0025013E">
              <w:rPr>
                <w:rFonts w:ascii="Arial" w:hAnsi="Arial" w:cs="Arial"/>
                <w:iCs/>
                <w:sz w:val="14"/>
                <w:szCs w:val="14"/>
              </w:rPr>
              <w:t xml:space="preserve"> na otrzymywanie informacji handlowej drogą elektroniczną na podany przeze mnie adres e-mail, zgodnie z ustawą z dnia 18 lipca 2002 r. o świadczeniu usług drogą elektroniczną od Sieć Badawcza Łukasiewicz- Górnośląskiego Instytutu Technologicznego, 44-100 Gliwice, ul. </w:t>
            </w:r>
            <w:r w:rsidRPr="0025013E">
              <w:rPr>
                <w:rFonts w:ascii="Arial" w:hAnsi="Arial" w:cs="Arial"/>
                <w:iCs/>
                <w:sz w:val="14"/>
                <w:szCs w:val="14"/>
                <w:lang w:eastAsia="en-US"/>
              </w:rPr>
              <w:t>Karola Miarki 12-14.</w:t>
            </w:r>
          </w:p>
          <w:p w14:paraId="266734BE" w14:textId="77777777" w:rsidR="00F3592B" w:rsidRPr="0025013E" w:rsidRDefault="00F3592B" w:rsidP="00F3592B">
            <w:pPr>
              <w:numPr>
                <w:ilvl w:val="0"/>
                <w:numId w:val="28"/>
              </w:numPr>
              <w:spacing w:line="276" w:lineRule="auto"/>
              <w:ind w:left="706" w:right="74" w:hanging="366"/>
              <w:contextualSpacing/>
              <w:rPr>
                <w:rFonts w:ascii="Arial" w:hAnsi="Arial" w:cs="Arial"/>
                <w:iCs/>
                <w:sz w:val="14"/>
                <w:szCs w:val="14"/>
                <w:lang w:eastAsia="en-US"/>
              </w:rPr>
            </w:pPr>
            <w:r w:rsidRPr="0025013E">
              <w:rPr>
                <w:rFonts w:ascii="Arial" w:hAnsi="Arial" w:cs="Arial"/>
                <w:b/>
                <w:iCs/>
                <w:sz w:val="14"/>
                <w:szCs w:val="14"/>
                <w:lang w:eastAsia="en-US"/>
              </w:rPr>
              <w:t>Wyrażam dobrowolną zgodę</w:t>
            </w:r>
            <w:r w:rsidRPr="0025013E">
              <w:rPr>
                <w:rFonts w:ascii="Arial" w:hAnsi="Arial" w:cs="Arial"/>
                <w:bCs/>
                <w:iCs/>
                <w:sz w:val="14"/>
                <w:szCs w:val="14"/>
                <w:lang w:eastAsia="en-US"/>
              </w:rPr>
              <w:t xml:space="preserve"> na używanie przez Sieć Badawcza Łukasiewicz – Górnośląski Instytut Technologiczny, 44-100 Gliwice, ul. Karola Miarki 12-14, telekomunikacyjnych urządzeń końcowych, do komunikacji e-mail na podany przeze mnie adres e-mail w celach marketingu bezpośredniego - zgodnie z ustawą z dnia 16 lipca 2004 r. Prawo telekomunikacyjne.</w:t>
            </w:r>
          </w:p>
          <w:p w14:paraId="605F1D4F" w14:textId="77777777" w:rsidR="00F3592B" w:rsidRPr="0025013E" w:rsidRDefault="00F3592B" w:rsidP="00D031FF">
            <w:pPr>
              <w:tabs>
                <w:tab w:val="left" w:pos="348"/>
              </w:tabs>
              <w:ind w:right="74"/>
              <w:rPr>
                <w:rFonts w:ascii="Arial" w:hAnsi="Arial" w:cs="Arial"/>
                <w:iCs/>
                <w:sz w:val="14"/>
                <w:szCs w:val="14"/>
                <w:lang w:eastAsia="en-US"/>
              </w:rPr>
            </w:pPr>
            <w:r w:rsidRPr="0025013E">
              <w:rPr>
                <w:rFonts w:ascii="Arial" w:hAnsi="Arial" w:cs="Arial"/>
                <w:iCs/>
                <w:sz w:val="14"/>
                <w:szCs w:val="14"/>
                <w:lang w:eastAsia="en-US"/>
              </w:rPr>
              <w:tab/>
            </w:r>
            <w:r w:rsidRPr="0025013E">
              <w:rPr>
                <w:rFonts w:ascii="Arial" w:hAnsi="Arial" w:cs="Arial"/>
                <w:iCs/>
                <w:sz w:val="14"/>
                <w:szCs w:val="14"/>
                <w:lang w:eastAsia="en-US"/>
              </w:rPr>
              <w:tab/>
              <w:t xml:space="preserve">Jednocześnie przyjmuję do wiadomości, że: </w:t>
            </w:r>
          </w:p>
          <w:p w14:paraId="3BF45A0F" w14:textId="77777777" w:rsidR="00F3592B" w:rsidRPr="0025013E" w:rsidRDefault="00F3592B" w:rsidP="00F3592B">
            <w:pPr>
              <w:pStyle w:val="Akapitzlist"/>
              <w:numPr>
                <w:ilvl w:val="0"/>
                <w:numId w:val="29"/>
              </w:numPr>
              <w:tabs>
                <w:tab w:val="left" w:pos="348"/>
              </w:tabs>
              <w:ind w:right="74"/>
              <w:rPr>
                <w:rFonts w:ascii="Arial" w:hAnsi="Arial" w:cs="Arial"/>
                <w:iCs/>
                <w:sz w:val="14"/>
                <w:szCs w:val="14"/>
                <w:lang w:eastAsia="en-US"/>
              </w:rPr>
            </w:pPr>
            <w:r w:rsidRPr="0025013E">
              <w:rPr>
                <w:rFonts w:ascii="Arial" w:hAnsi="Arial" w:cs="Arial"/>
                <w:iCs/>
                <w:sz w:val="14"/>
                <w:szCs w:val="14"/>
                <w:lang w:eastAsia="en-US"/>
              </w:rPr>
              <w:t>podanie danych osobowych i wyrażenie jednej lub obu powyższych zgód na ich przetwarzanie jest w pełni dobrowolne;</w:t>
            </w:r>
          </w:p>
          <w:p w14:paraId="282FBCAE" w14:textId="77777777" w:rsidR="00F3592B" w:rsidRPr="0025013E" w:rsidRDefault="00F3592B" w:rsidP="00F3592B">
            <w:pPr>
              <w:pStyle w:val="Akapitzlist"/>
              <w:numPr>
                <w:ilvl w:val="0"/>
                <w:numId w:val="29"/>
              </w:numPr>
              <w:tabs>
                <w:tab w:val="left" w:pos="348"/>
              </w:tabs>
              <w:ind w:right="74"/>
              <w:rPr>
                <w:rFonts w:ascii="Arial" w:hAnsi="Arial" w:cs="Arial"/>
                <w:iCs/>
                <w:sz w:val="14"/>
                <w:szCs w:val="14"/>
                <w:lang w:eastAsia="en-US"/>
              </w:rPr>
            </w:pPr>
            <w:r w:rsidRPr="0025013E">
              <w:rPr>
                <w:rFonts w:ascii="Arial" w:hAnsi="Arial" w:cs="Arial"/>
                <w:iCs/>
                <w:sz w:val="14"/>
                <w:szCs w:val="14"/>
                <w:u w:val="single"/>
                <w:lang w:eastAsia="en-US"/>
              </w:rPr>
              <w:t>brak wyrażenia powyższej zgody nie będzie miał żadnego wpływu na realizację zamówienia Kursu / Egzaminu</w:t>
            </w:r>
            <w:r w:rsidRPr="0025013E">
              <w:rPr>
                <w:rFonts w:ascii="Arial" w:hAnsi="Arial" w:cs="Arial"/>
                <w:iCs/>
                <w:sz w:val="14"/>
                <w:szCs w:val="14"/>
                <w:lang w:eastAsia="en-US"/>
              </w:rPr>
              <w:t>;</w:t>
            </w:r>
          </w:p>
          <w:p w14:paraId="4A6620C6" w14:textId="77777777" w:rsidR="00F3592B" w:rsidRPr="0025013E" w:rsidRDefault="00F3592B" w:rsidP="00F3592B">
            <w:pPr>
              <w:pStyle w:val="Akapitzlist"/>
              <w:numPr>
                <w:ilvl w:val="0"/>
                <w:numId w:val="29"/>
              </w:numPr>
              <w:tabs>
                <w:tab w:val="left" w:pos="348"/>
              </w:tabs>
              <w:ind w:right="74"/>
              <w:rPr>
                <w:rFonts w:ascii="Arial" w:hAnsi="Arial" w:cs="Arial"/>
                <w:iCs/>
                <w:sz w:val="14"/>
                <w:szCs w:val="14"/>
                <w:lang w:eastAsia="en-US"/>
              </w:rPr>
            </w:pPr>
            <w:r w:rsidRPr="0025013E">
              <w:rPr>
                <w:rFonts w:ascii="Arial" w:hAnsi="Arial" w:cs="Arial"/>
                <w:iCs/>
                <w:sz w:val="14"/>
                <w:szCs w:val="14"/>
                <w:lang w:eastAsia="en-US"/>
              </w:rPr>
              <w:t>zgoda może zostać cofnięta w dowolnym momencie, cofnięcie zgody powoduje powstanie po stronie Administratora obowiązku usunięcia tych danych, przy czym wycofanie zgody nie wpływa na zgodność z prawem przetwarzania, którego dokonano na podstawie zgody przed jej wycofaniem.</w:t>
            </w:r>
          </w:p>
          <w:p w14:paraId="4B04234C" w14:textId="77777777" w:rsidR="00F3592B" w:rsidRPr="0025013E" w:rsidRDefault="00F3592B" w:rsidP="00D031FF">
            <w:pPr>
              <w:spacing w:after="120"/>
              <w:rPr>
                <w:rFonts w:ascii="Arial" w:hAnsi="Arial" w:cs="Arial"/>
                <w:iCs/>
                <w:sz w:val="14"/>
                <w:szCs w:val="14"/>
                <w:lang w:eastAsia="en-US"/>
              </w:rPr>
            </w:pPr>
          </w:p>
          <w:p w14:paraId="78CAEC81" w14:textId="77777777" w:rsidR="00F3592B" w:rsidRPr="0025013E" w:rsidRDefault="00F3592B" w:rsidP="00D031FF">
            <w:pPr>
              <w:spacing w:after="120"/>
              <w:rPr>
                <w:rFonts w:ascii="Arial" w:hAnsi="Arial" w:cs="Arial"/>
                <w:iCs/>
                <w:sz w:val="14"/>
                <w:szCs w:val="14"/>
                <w:lang w:eastAsia="en-US"/>
              </w:rPr>
            </w:pPr>
          </w:p>
          <w:p w14:paraId="1BDFFF29" w14:textId="77777777" w:rsidR="00F3592B" w:rsidRPr="0025013E" w:rsidRDefault="00F3592B" w:rsidP="00D031FF">
            <w:pPr>
              <w:rPr>
                <w:rFonts w:ascii="Arial" w:hAnsi="Arial" w:cs="Arial"/>
                <w:sz w:val="14"/>
                <w:szCs w:val="14"/>
              </w:rPr>
            </w:pPr>
            <w:r w:rsidRPr="0025013E">
              <w:rPr>
                <w:rFonts w:ascii="Arial" w:hAnsi="Arial" w:cs="Arial"/>
                <w:iCs/>
                <w:sz w:val="14"/>
                <w:szCs w:val="14"/>
                <w:lang w:eastAsia="en-US"/>
              </w:rPr>
              <w:t xml:space="preserve">                            </w:t>
            </w:r>
            <w:r w:rsidRPr="0025013E">
              <w:rPr>
                <w:rFonts w:ascii="Arial" w:hAnsi="Arial" w:cs="Arial"/>
                <w:sz w:val="14"/>
                <w:szCs w:val="14"/>
              </w:rPr>
              <w:t xml:space="preserve"> .......................................................</w:t>
            </w:r>
            <w:r w:rsidRPr="0025013E">
              <w:rPr>
                <w:rFonts w:ascii="Arial" w:hAnsi="Arial" w:cs="Arial"/>
                <w:sz w:val="14"/>
                <w:szCs w:val="14"/>
              </w:rPr>
              <w:tab/>
              <w:t>.                      .........................................................................</w:t>
            </w:r>
          </w:p>
          <w:p w14:paraId="7B4C89C1" w14:textId="77777777" w:rsidR="00F3592B" w:rsidRPr="0025013E" w:rsidRDefault="00F3592B" w:rsidP="00D031FF">
            <w:pPr>
              <w:spacing w:after="120"/>
              <w:jc w:val="both"/>
              <w:rPr>
                <w:b/>
                <w:sz w:val="14"/>
                <w:szCs w:val="14"/>
              </w:rPr>
            </w:pPr>
            <w:r w:rsidRPr="0025013E">
              <w:rPr>
                <w:rFonts w:ascii="Arial" w:hAnsi="Arial" w:cs="Arial"/>
                <w:iCs/>
                <w:sz w:val="14"/>
                <w:szCs w:val="14"/>
                <w:lang w:eastAsia="en-US"/>
              </w:rPr>
              <w:t xml:space="preserve">                           Imię i nazwisko Osoby Wnioskującej</w:t>
            </w:r>
            <w:r w:rsidRPr="0025013E">
              <w:rPr>
                <w:rFonts w:ascii="Arial" w:hAnsi="Arial" w:cs="Arial"/>
                <w:sz w:val="14"/>
                <w:szCs w:val="14"/>
              </w:rPr>
              <w:tab/>
            </w:r>
            <w:r w:rsidRPr="0025013E">
              <w:rPr>
                <w:rFonts w:ascii="Arial" w:hAnsi="Arial" w:cs="Arial"/>
                <w:sz w:val="14"/>
                <w:szCs w:val="14"/>
              </w:rPr>
              <w:tab/>
            </w:r>
            <w:r w:rsidRPr="0025013E">
              <w:rPr>
                <w:rFonts w:ascii="Arial" w:hAnsi="Arial" w:cs="Arial"/>
                <w:sz w:val="14"/>
                <w:szCs w:val="14"/>
              </w:rPr>
              <w:tab/>
            </w:r>
            <w:r w:rsidRPr="0025013E">
              <w:rPr>
                <w:rFonts w:ascii="Arial" w:hAnsi="Arial" w:cs="Arial"/>
                <w:iCs/>
                <w:sz w:val="14"/>
                <w:szCs w:val="14"/>
                <w:lang w:eastAsia="en-US"/>
              </w:rPr>
              <w:t>Data i podpis Osoby Wnioskującej</w:t>
            </w:r>
          </w:p>
        </w:tc>
      </w:tr>
    </w:tbl>
    <w:p w14:paraId="37A6F89F" w14:textId="77777777" w:rsidR="00F3592B" w:rsidRDefault="00F3592B" w:rsidP="00F3592B">
      <w:pPr>
        <w:spacing w:before="120"/>
        <w:jc w:val="both"/>
        <w:outlineLvl w:val="0"/>
        <w:rPr>
          <w:b/>
          <w:sz w:val="24"/>
        </w:rPr>
      </w:pPr>
    </w:p>
    <w:tbl>
      <w:tblPr>
        <w:tblW w:w="9498"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9498"/>
      </w:tblGrid>
      <w:tr w:rsidR="00F3592B" w:rsidRPr="0025013E" w14:paraId="67F69AE2" w14:textId="77777777" w:rsidTr="00D031FF">
        <w:trPr>
          <w:trHeight w:val="354"/>
        </w:trPr>
        <w:tc>
          <w:tcPr>
            <w:tcW w:w="9498" w:type="dxa"/>
            <w:tcBorders>
              <w:top w:val="single" w:sz="4" w:space="0" w:color="auto"/>
              <w:bottom w:val="single" w:sz="4" w:space="0" w:color="auto"/>
            </w:tcBorders>
            <w:shd w:val="pct12" w:color="auto" w:fill="auto"/>
          </w:tcPr>
          <w:p w14:paraId="1B9CC321" w14:textId="77777777" w:rsidR="00F3592B" w:rsidRPr="0025013E" w:rsidRDefault="00F3592B" w:rsidP="00D031FF">
            <w:pPr>
              <w:spacing w:before="120" w:after="120"/>
              <w:rPr>
                <w:rFonts w:ascii="Arial" w:hAnsi="Arial" w:cs="Arial"/>
                <w:b/>
                <w:sz w:val="14"/>
                <w:szCs w:val="14"/>
                <w:u w:val="single"/>
              </w:rPr>
            </w:pPr>
            <w:r>
              <w:rPr>
                <w:rFonts w:ascii="Arial" w:hAnsi="Arial" w:cs="Arial"/>
                <w:b/>
                <w:sz w:val="18"/>
                <w:szCs w:val="18"/>
              </w:rPr>
              <w:t>3</w:t>
            </w:r>
            <w:r w:rsidRPr="0025013E">
              <w:rPr>
                <w:rFonts w:ascii="Arial" w:hAnsi="Arial" w:cs="Arial"/>
                <w:b/>
                <w:sz w:val="18"/>
                <w:szCs w:val="18"/>
              </w:rPr>
              <w:t xml:space="preserve">. </w:t>
            </w:r>
            <w:r w:rsidRPr="0025013E">
              <w:rPr>
                <w:rFonts w:ascii="Arial" w:hAnsi="Arial" w:cs="Arial"/>
                <w:b/>
                <w:caps/>
                <w:sz w:val="18"/>
                <w:szCs w:val="18"/>
              </w:rPr>
              <w:t>Wypełnia OSOBA WNIOSKUJĄCA w przypadku finansowania</w:t>
            </w:r>
            <w:r>
              <w:rPr>
                <w:rFonts w:ascii="Arial" w:hAnsi="Arial" w:cs="Arial"/>
                <w:b/>
                <w:caps/>
                <w:sz w:val="18"/>
                <w:szCs w:val="18"/>
              </w:rPr>
              <w:t xml:space="preserve"> </w:t>
            </w:r>
            <w:r w:rsidRPr="0025013E">
              <w:rPr>
                <w:rFonts w:ascii="Arial" w:hAnsi="Arial" w:cs="Arial"/>
                <w:b/>
                <w:caps/>
                <w:sz w:val="18"/>
                <w:szCs w:val="18"/>
              </w:rPr>
              <w:t>certyfikacji</w:t>
            </w:r>
          </w:p>
        </w:tc>
      </w:tr>
      <w:tr w:rsidR="00F3592B" w:rsidRPr="0025013E" w14:paraId="679C1EED" w14:textId="77777777" w:rsidTr="00D031FF">
        <w:trPr>
          <w:trHeight w:val="2247"/>
        </w:trPr>
        <w:tc>
          <w:tcPr>
            <w:tcW w:w="9498" w:type="dxa"/>
            <w:tcBorders>
              <w:top w:val="single" w:sz="4" w:space="0" w:color="auto"/>
              <w:bottom w:val="single" w:sz="4" w:space="0" w:color="auto"/>
            </w:tcBorders>
          </w:tcPr>
          <w:p w14:paraId="7AA0BE65" w14:textId="77777777" w:rsidR="00F3592B" w:rsidRPr="0025013E" w:rsidRDefault="00F3592B" w:rsidP="00D031FF">
            <w:pPr>
              <w:spacing w:before="60"/>
              <w:rPr>
                <w:rFonts w:ascii="Arial" w:hAnsi="Arial" w:cs="Arial"/>
                <w:b/>
                <w:sz w:val="14"/>
                <w:szCs w:val="14"/>
                <w:u w:val="single"/>
              </w:rPr>
            </w:pPr>
            <w:r w:rsidRPr="0025013E">
              <w:rPr>
                <w:rFonts w:ascii="Arial" w:hAnsi="Arial" w:cs="Arial"/>
                <w:b/>
                <w:sz w:val="14"/>
                <w:szCs w:val="14"/>
                <w:u w:val="single"/>
              </w:rPr>
              <w:t>Oświadczenie:</w:t>
            </w:r>
          </w:p>
          <w:p w14:paraId="03B510EC" w14:textId="77777777" w:rsidR="00F3592B" w:rsidRPr="0025013E" w:rsidRDefault="00F3592B" w:rsidP="00D031FF">
            <w:pPr>
              <w:jc w:val="both"/>
              <w:rPr>
                <w:rFonts w:ascii="Arial" w:hAnsi="Arial" w:cs="Arial"/>
                <w:sz w:val="14"/>
                <w:szCs w:val="14"/>
              </w:rPr>
            </w:pPr>
            <w:r w:rsidRPr="0025013E">
              <w:rPr>
                <w:rFonts w:ascii="Arial" w:hAnsi="Arial" w:cs="Arial"/>
                <w:sz w:val="14"/>
                <w:szCs w:val="14"/>
              </w:rPr>
              <w:t>Oświadczam, że jestem/nie jestem</w:t>
            </w:r>
            <w:r w:rsidRPr="0025013E">
              <w:rPr>
                <w:rFonts w:ascii="Arial" w:hAnsi="Arial" w:cs="Arial"/>
                <w:sz w:val="14"/>
                <w:szCs w:val="14"/>
                <w:vertAlign w:val="superscript"/>
              </w:rPr>
              <w:t>3</w:t>
            </w:r>
            <w:r w:rsidRPr="0025013E">
              <w:rPr>
                <w:rFonts w:ascii="Arial" w:hAnsi="Arial" w:cs="Arial"/>
                <w:sz w:val="14"/>
                <w:szCs w:val="14"/>
              </w:rPr>
              <w:t xml:space="preserve"> płatnikiem VAT i jestem/ nie jestem</w:t>
            </w:r>
            <w:r w:rsidRPr="0025013E">
              <w:rPr>
                <w:rFonts w:ascii="Arial" w:hAnsi="Arial" w:cs="Arial"/>
                <w:sz w:val="14"/>
                <w:szCs w:val="14"/>
                <w:vertAlign w:val="superscript"/>
              </w:rPr>
              <w:t>3</w:t>
            </w:r>
            <w:r w:rsidRPr="0025013E">
              <w:rPr>
                <w:rFonts w:ascii="Arial" w:hAnsi="Arial" w:cs="Arial"/>
                <w:sz w:val="14"/>
                <w:szCs w:val="14"/>
              </w:rPr>
              <w:t xml:space="preserve"> uprawniony do otrzymywania faktury VAT. </w:t>
            </w:r>
          </w:p>
          <w:p w14:paraId="5456D452" w14:textId="77777777" w:rsidR="00F3592B" w:rsidRPr="0025013E" w:rsidRDefault="00F3592B" w:rsidP="00D031FF">
            <w:pPr>
              <w:jc w:val="both"/>
              <w:rPr>
                <w:rFonts w:ascii="Arial" w:hAnsi="Arial" w:cs="Arial"/>
                <w:b/>
                <w:sz w:val="14"/>
                <w:szCs w:val="14"/>
              </w:rPr>
            </w:pPr>
            <w:r w:rsidRPr="0025013E">
              <w:rPr>
                <w:rFonts w:ascii="Arial" w:hAnsi="Arial" w:cs="Arial"/>
                <w:sz w:val="14"/>
                <w:szCs w:val="14"/>
              </w:rPr>
              <w:t xml:space="preserve">Upoważniam Sieć Badawcza Łukasiewicz – Górnośląski Instytut Technologiczny, 44-100 Gliwice, ul. Karola Miarki 12-14, do wystawienia faktury bez podpisu odbiorcy. </w:t>
            </w:r>
            <w:r w:rsidRPr="0025013E">
              <w:rPr>
                <w:rFonts w:ascii="Arial" w:hAnsi="Arial" w:cs="Arial"/>
                <w:b/>
                <w:sz w:val="14"/>
                <w:szCs w:val="14"/>
              </w:rPr>
              <w:t>Akceptuję dokonanie opłaty przelewem na konto:</w:t>
            </w:r>
          </w:p>
          <w:p w14:paraId="221C3C89" w14:textId="77777777" w:rsidR="00F3592B" w:rsidRPr="0025013E" w:rsidRDefault="00F3592B" w:rsidP="00D031FF">
            <w:pPr>
              <w:jc w:val="both"/>
              <w:rPr>
                <w:rFonts w:ascii="Arial" w:hAnsi="Arial" w:cs="Arial"/>
                <w:sz w:val="14"/>
                <w:szCs w:val="14"/>
              </w:rPr>
            </w:pPr>
          </w:p>
          <w:p w14:paraId="304B1914" w14:textId="77777777" w:rsidR="0052224B" w:rsidRPr="0052224B" w:rsidRDefault="00F3592B" w:rsidP="0052224B">
            <w:pPr>
              <w:jc w:val="center"/>
              <w:rPr>
                <w:rFonts w:ascii="Arial" w:hAnsi="Arial" w:cs="Arial"/>
                <w:b/>
                <w:i/>
                <w:sz w:val="18"/>
                <w:szCs w:val="18"/>
              </w:rPr>
            </w:pPr>
            <w:r w:rsidRPr="0025013E">
              <w:rPr>
                <w:rFonts w:ascii="Arial" w:hAnsi="Arial" w:cs="Arial"/>
                <w:b/>
                <w:i/>
                <w:sz w:val="18"/>
                <w:szCs w:val="18"/>
              </w:rPr>
              <w:t xml:space="preserve">Sieć Badawcza Łukasiewicz – Górnośląski Instytut Technologiczny, </w:t>
            </w:r>
            <w:r w:rsidR="0052224B" w:rsidRPr="0052224B">
              <w:rPr>
                <w:rFonts w:ascii="Arial" w:hAnsi="Arial" w:cs="Arial"/>
                <w:b/>
                <w:i/>
                <w:sz w:val="18"/>
                <w:szCs w:val="18"/>
              </w:rPr>
              <w:t>BANK PEKAO S.A. o/Gliwice</w:t>
            </w:r>
          </w:p>
          <w:p w14:paraId="4C0DEEC7" w14:textId="77777777" w:rsidR="0052224B" w:rsidRPr="0052224B" w:rsidRDefault="0052224B" w:rsidP="0052224B">
            <w:pPr>
              <w:jc w:val="center"/>
              <w:rPr>
                <w:rFonts w:ascii="Arial" w:hAnsi="Arial" w:cs="Arial"/>
                <w:b/>
                <w:sz w:val="22"/>
                <w:szCs w:val="22"/>
              </w:rPr>
            </w:pPr>
            <w:r w:rsidRPr="0052224B">
              <w:rPr>
                <w:rFonts w:ascii="Arial" w:hAnsi="Arial" w:cs="Arial"/>
                <w:b/>
                <w:sz w:val="22"/>
                <w:szCs w:val="22"/>
              </w:rPr>
              <w:t>59 1240 4272 1111 0000 4838 7224</w:t>
            </w:r>
          </w:p>
          <w:p w14:paraId="4D8E3251" w14:textId="77777777" w:rsidR="00F3592B" w:rsidRPr="0025013E" w:rsidRDefault="00F3592B" w:rsidP="00D031FF">
            <w:pPr>
              <w:jc w:val="both"/>
              <w:rPr>
                <w:rFonts w:ascii="Arial" w:hAnsi="Arial" w:cs="Arial"/>
                <w:sz w:val="14"/>
                <w:szCs w:val="14"/>
              </w:rPr>
            </w:pPr>
            <w:r w:rsidRPr="0025013E">
              <w:rPr>
                <w:rFonts w:ascii="Arial" w:hAnsi="Arial" w:cs="Arial"/>
                <w:sz w:val="14"/>
                <w:szCs w:val="14"/>
              </w:rPr>
              <w:t xml:space="preserve">w terminie </w:t>
            </w:r>
            <w:r w:rsidRPr="0025013E">
              <w:rPr>
                <w:rFonts w:ascii="Arial" w:hAnsi="Arial" w:cs="Arial"/>
                <w:b/>
                <w:bCs/>
                <w:sz w:val="14"/>
                <w:szCs w:val="14"/>
                <w:u w:val="single"/>
              </w:rPr>
              <w:t>14 dni od daty wystawienia faktury</w:t>
            </w:r>
            <w:r w:rsidRPr="0025013E">
              <w:rPr>
                <w:rFonts w:ascii="Arial" w:hAnsi="Arial" w:cs="Arial"/>
                <w:sz w:val="14"/>
                <w:szCs w:val="14"/>
              </w:rPr>
              <w:t xml:space="preserve">. </w:t>
            </w:r>
          </w:p>
          <w:p w14:paraId="632D2816" w14:textId="77777777" w:rsidR="00F3592B" w:rsidRPr="0025013E" w:rsidRDefault="00F3592B" w:rsidP="00D031FF">
            <w:pPr>
              <w:jc w:val="both"/>
              <w:rPr>
                <w:rFonts w:ascii="Arial" w:hAnsi="Arial" w:cs="Arial"/>
                <w:sz w:val="14"/>
                <w:szCs w:val="14"/>
              </w:rPr>
            </w:pPr>
          </w:p>
          <w:p w14:paraId="5667CBF4" w14:textId="77777777" w:rsidR="00F3592B" w:rsidRPr="0025013E" w:rsidRDefault="00F3592B" w:rsidP="00D031FF">
            <w:pPr>
              <w:jc w:val="both"/>
              <w:rPr>
                <w:rFonts w:ascii="Arial" w:hAnsi="Arial" w:cs="Arial"/>
                <w:sz w:val="14"/>
                <w:szCs w:val="14"/>
              </w:rPr>
            </w:pPr>
          </w:p>
          <w:p w14:paraId="6708220F" w14:textId="77777777" w:rsidR="00F3592B" w:rsidRPr="0025013E" w:rsidRDefault="00F3592B" w:rsidP="00D031FF">
            <w:pPr>
              <w:jc w:val="both"/>
              <w:rPr>
                <w:rFonts w:ascii="Arial" w:hAnsi="Arial" w:cs="Arial"/>
                <w:sz w:val="14"/>
                <w:szCs w:val="14"/>
              </w:rPr>
            </w:pPr>
          </w:p>
          <w:p w14:paraId="3E0F9229" w14:textId="77777777" w:rsidR="00F3592B" w:rsidRPr="0025013E" w:rsidRDefault="00F3592B" w:rsidP="00D031FF">
            <w:pPr>
              <w:jc w:val="center"/>
              <w:rPr>
                <w:rFonts w:ascii="Arial" w:hAnsi="Arial" w:cs="Arial"/>
                <w:sz w:val="14"/>
                <w:szCs w:val="14"/>
              </w:rPr>
            </w:pPr>
            <w:r w:rsidRPr="0025013E">
              <w:rPr>
                <w:rFonts w:ascii="Arial" w:hAnsi="Arial" w:cs="Arial"/>
                <w:sz w:val="14"/>
                <w:szCs w:val="14"/>
              </w:rPr>
              <w:t>.......................................................</w:t>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4"/>
                <w:szCs w:val="14"/>
              </w:rPr>
              <w:t>..........................................................................</w:t>
            </w:r>
          </w:p>
          <w:p w14:paraId="7666FA45" w14:textId="77777777" w:rsidR="00F3592B" w:rsidRPr="0025013E" w:rsidRDefault="00F3592B" w:rsidP="00D031FF">
            <w:pPr>
              <w:spacing w:after="60"/>
              <w:jc w:val="center"/>
              <w:rPr>
                <w:rFonts w:ascii="Arial" w:hAnsi="Arial" w:cs="Arial"/>
                <w:sz w:val="12"/>
                <w:szCs w:val="12"/>
              </w:rPr>
            </w:pPr>
            <w:r w:rsidRPr="0025013E">
              <w:rPr>
                <w:rFonts w:ascii="Arial" w:hAnsi="Arial" w:cs="Arial"/>
                <w:sz w:val="12"/>
                <w:szCs w:val="12"/>
              </w:rPr>
              <w:t>Miejsce i data</w:t>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r>
            <w:r w:rsidRPr="0025013E">
              <w:rPr>
                <w:rFonts w:ascii="Arial" w:hAnsi="Arial" w:cs="Arial"/>
                <w:sz w:val="12"/>
                <w:szCs w:val="12"/>
              </w:rPr>
              <w:tab/>
              <w:t>Podpis Osoby Wnioskującej</w:t>
            </w:r>
          </w:p>
        </w:tc>
      </w:tr>
      <w:tr w:rsidR="00F3592B" w:rsidRPr="0025013E" w14:paraId="3F24FA50" w14:textId="77777777" w:rsidTr="00D031FF">
        <w:trPr>
          <w:trHeight w:val="570"/>
        </w:trPr>
        <w:tc>
          <w:tcPr>
            <w:tcW w:w="9498" w:type="dxa"/>
            <w:tcBorders>
              <w:top w:val="single" w:sz="4" w:space="0" w:color="auto"/>
              <w:bottom w:val="single" w:sz="4" w:space="0" w:color="auto"/>
            </w:tcBorders>
          </w:tcPr>
          <w:p w14:paraId="6B5B5FA8" w14:textId="77777777" w:rsidR="00F3592B" w:rsidRPr="0025013E" w:rsidRDefault="00F3592B" w:rsidP="00D031FF">
            <w:pPr>
              <w:rPr>
                <w:rFonts w:ascii="Arial" w:hAnsi="Arial" w:cs="Arial"/>
              </w:rPr>
            </w:pPr>
            <w:r w:rsidRPr="0025013E">
              <w:rPr>
                <w:rFonts w:ascii="Arial" w:hAnsi="Arial" w:cs="Arial"/>
                <w:sz w:val="14"/>
                <w:vertAlign w:val="superscript"/>
              </w:rPr>
              <w:footnoteRef/>
            </w:r>
            <w:r w:rsidRPr="0025013E">
              <w:rPr>
                <w:rFonts w:ascii="Arial" w:hAnsi="Arial" w:cs="Arial"/>
                <w:sz w:val="14"/>
              </w:rPr>
              <w:t xml:space="preserve"> W przypadku osoby prywatnej podać imię i nazwisko</w:t>
            </w:r>
          </w:p>
          <w:p w14:paraId="2B71B003" w14:textId="77777777" w:rsidR="00F3592B" w:rsidRPr="0025013E" w:rsidRDefault="00F3592B" w:rsidP="00D031FF">
            <w:pPr>
              <w:rPr>
                <w:rFonts w:ascii="Arial" w:hAnsi="Arial" w:cs="Arial"/>
                <w:sz w:val="14"/>
              </w:rPr>
            </w:pPr>
            <w:r w:rsidRPr="0025013E">
              <w:rPr>
                <w:rFonts w:ascii="Arial" w:hAnsi="Arial" w:cs="Arial"/>
                <w:sz w:val="14"/>
                <w:vertAlign w:val="superscript"/>
              </w:rPr>
              <w:t>2</w:t>
            </w:r>
            <w:r w:rsidRPr="0025013E">
              <w:rPr>
                <w:rFonts w:ascii="Arial" w:hAnsi="Arial" w:cs="Arial"/>
                <w:sz w:val="14"/>
              </w:rPr>
              <w:t xml:space="preserve"> W przypadku osoby prywatnej pominąć</w:t>
            </w:r>
          </w:p>
          <w:p w14:paraId="437A1FDB" w14:textId="77777777" w:rsidR="00F3592B" w:rsidRPr="0025013E" w:rsidRDefault="00F3592B" w:rsidP="00D031FF">
            <w:pPr>
              <w:rPr>
                <w:rFonts w:ascii="Arial" w:hAnsi="Arial" w:cs="Arial"/>
                <w:b/>
                <w:sz w:val="14"/>
                <w:szCs w:val="14"/>
                <w:u w:val="single"/>
              </w:rPr>
            </w:pPr>
            <w:r w:rsidRPr="0025013E">
              <w:rPr>
                <w:rFonts w:ascii="Arial" w:hAnsi="Arial" w:cs="Arial"/>
                <w:sz w:val="14"/>
                <w:vertAlign w:val="superscript"/>
              </w:rPr>
              <w:t>3</w:t>
            </w:r>
            <w:r w:rsidRPr="0025013E">
              <w:rPr>
                <w:rFonts w:ascii="Arial" w:hAnsi="Arial" w:cs="Arial"/>
                <w:sz w:val="14"/>
              </w:rPr>
              <w:t xml:space="preserve"> Niepotrzebne skreślić</w:t>
            </w:r>
          </w:p>
        </w:tc>
      </w:tr>
    </w:tbl>
    <w:p w14:paraId="08A39C2B" w14:textId="77777777" w:rsidR="00F3592B" w:rsidRPr="006F6788" w:rsidRDefault="00F3592B" w:rsidP="00F3592B">
      <w:pPr>
        <w:spacing w:before="120"/>
        <w:jc w:val="both"/>
        <w:outlineLvl w:val="0"/>
        <w:rPr>
          <w:b/>
          <w:sz w:val="16"/>
          <w:szCs w:val="16"/>
        </w:rPr>
      </w:pPr>
    </w:p>
    <w:tbl>
      <w:tblPr>
        <w:tblW w:w="9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38"/>
      </w:tblGrid>
      <w:tr w:rsidR="00F3592B" w14:paraId="3E9D63D5" w14:textId="77777777" w:rsidTr="00D031FF">
        <w:tblPrEx>
          <w:tblCellMar>
            <w:top w:w="0" w:type="dxa"/>
            <w:bottom w:w="0" w:type="dxa"/>
          </w:tblCellMar>
        </w:tblPrEx>
        <w:trPr>
          <w:jc w:val="center"/>
        </w:trPr>
        <w:tc>
          <w:tcPr>
            <w:tcW w:w="9438" w:type="dxa"/>
            <w:shd w:val="clear" w:color="auto" w:fill="D9D9D9"/>
          </w:tcPr>
          <w:p w14:paraId="07AACD94" w14:textId="77777777" w:rsidR="00F3592B" w:rsidRPr="00030985" w:rsidRDefault="00F3592B" w:rsidP="00D031FF">
            <w:pPr>
              <w:spacing w:before="120" w:after="120"/>
              <w:ind w:right="142"/>
              <w:jc w:val="both"/>
              <w:rPr>
                <w:rFonts w:ascii="Arial" w:hAnsi="Arial" w:cs="Arial"/>
                <w:sz w:val="18"/>
                <w:szCs w:val="18"/>
              </w:rPr>
            </w:pPr>
            <w:r>
              <w:rPr>
                <w:rFonts w:ascii="Arial" w:hAnsi="Arial" w:cs="Arial"/>
                <w:b/>
                <w:sz w:val="18"/>
                <w:szCs w:val="18"/>
              </w:rPr>
              <w:t>4</w:t>
            </w:r>
            <w:r w:rsidRPr="00030985">
              <w:rPr>
                <w:rFonts w:ascii="Arial" w:hAnsi="Arial" w:cs="Arial"/>
                <w:b/>
                <w:sz w:val="18"/>
                <w:szCs w:val="18"/>
              </w:rPr>
              <w:t xml:space="preserve">. </w:t>
            </w:r>
            <w:r w:rsidRPr="00030985">
              <w:rPr>
                <w:rFonts w:ascii="Arial" w:hAnsi="Arial" w:cs="Arial"/>
                <w:b/>
                <w:caps/>
                <w:sz w:val="18"/>
                <w:szCs w:val="18"/>
              </w:rPr>
              <w:t xml:space="preserve">Wypełnia przełożony/pracodawca </w:t>
            </w:r>
            <w:r>
              <w:rPr>
                <w:rFonts w:ascii="Arial" w:hAnsi="Arial" w:cs="Arial"/>
                <w:b/>
                <w:caps/>
                <w:sz w:val="18"/>
                <w:szCs w:val="18"/>
              </w:rPr>
              <w:t xml:space="preserve">OSObY </w:t>
            </w:r>
            <w:r w:rsidRPr="00030985">
              <w:rPr>
                <w:rFonts w:ascii="Arial" w:hAnsi="Arial" w:cs="Arial"/>
                <w:b/>
                <w:caps/>
                <w:sz w:val="18"/>
                <w:szCs w:val="18"/>
              </w:rPr>
              <w:t>wnioskujące</w:t>
            </w:r>
            <w:r>
              <w:rPr>
                <w:rFonts w:ascii="Arial" w:hAnsi="Arial" w:cs="Arial"/>
                <w:b/>
                <w:caps/>
                <w:sz w:val="18"/>
                <w:szCs w:val="18"/>
              </w:rPr>
              <w:t>J o certyfikację</w:t>
            </w:r>
          </w:p>
        </w:tc>
      </w:tr>
      <w:tr w:rsidR="00F3592B" w14:paraId="7C740B26" w14:textId="77777777" w:rsidTr="00D031FF">
        <w:tblPrEx>
          <w:tblCellMar>
            <w:top w:w="0" w:type="dxa"/>
            <w:bottom w:w="0" w:type="dxa"/>
          </w:tblCellMar>
        </w:tblPrEx>
        <w:trPr>
          <w:jc w:val="center"/>
        </w:trPr>
        <w:tc>
          <w:tcPr>
            <w:tcW w:w="9438" w:type="dxa"/>
          </w:tcPr>
          <w:p w14:paraId="370BBDA4" w14:textId="77777777" w:rsidR="00F3592B" w:rsidRPr="00030985" w:rsidRDefault="00F3592B" w:rsidP="00D031FF">
            <w:pPr>
              <w:ind w:right="142"/>
              <w:jc w:val="both"/>
              <w:rPr>
                <w:rFonts w:ascii="Arial" w:hAnsi="Arial" w:cs="Arial"/>
                <w:sz w:val="16"/>
                <w:szCs w:val="16"/>
              </w:rPr>
            </w:pPr>
            <w:r w:rsidRPr="00030985">
              <w:rPr>
                <w:rFonts w:ascii="Arial" w:hAnsi="Arial" w:cs="Arial"/>
                <w:sz w:val="16"/>
                <w:szCs w:val="16"/>
              </w:rPr>
              <w:t xml:space="preserve">Podpisany poniżej deklaruje zgodnie ze swoją najlepszą wiedzą, że podane we wniosku informacje są prawdziwe. </w:t>
            </w:r>
            <w:r w:rsidRPr="00030985">
              <w:rPr>
                <w:rFonts w:ascii="Arial" w:hAnsi="Arial" w:cs="Arial"/>
                <w:i/>
                <w:sz w:val="16"/>
                <w:szCs w:val="16"/>
              </w:rPr>
              <w:t>(Tę część wypełnia przedstawiciel kierownictwa firmy, któremu podlega personel spawalniczy).</w:t>
            </w:r>
          </w:p>
          <w:p w14:paraId="58771F8F" w14:textId="77777777" w:rsidR="00F3592B" w:rsidRPr="00030985" w:rsidRDefault="00F3592B" w:rsidP="00D031FF">
            <w:pPr>
              <w:ind w:right="142"/>
              <w:jc w:val="both"/>
              <w:rPr>
                <w:rFonts w:ascii="Arial" w:hAnsi="Arial" w:cs="Arial"/>
                <w:sz w:val="16"/>
                <w:szCs w:val="16"/>
              </w:rPr>
            </w:pPr>
          </w:p>
          <w:p w14:paraId="6D0288C3" w14:textId="77777777" w:rsidR="00F3592B" w:rsidRPr="00030985" w:rsidRDefault="00F3592B" w:rsidP="00D031FF">
            <w:pPr>
              <w:ind w:right="142"/>
              <w:jc w:val="both"/>
              <w:rPr>
                <w:rFonts w:ascii="Arial" w:hAnsi="Arial" w:cs="Arial"/>
                <w:sz w:val="16"/>
                <w:szCs w:val="16"/>
              </w:rPr>
            </w:pPr>
            <w:r w:rsidRPr="00030985">
              <w:rPr>
                <w:rFonts w:ascii="Arial" w:hAnsi="Arial" w:cs="Arial"/>
                <w:sz w:val="16"/>
                <w:szCs w:val="16"/>
              </w:rPr>
              <w:t>Nazwisko ........................................................................   Stanowisko .................................................................</w:t>
            </w:r>
          </w:p>
          <w:p w14:paraId="15459C8D" w14:textId="77777777" w:rsidR="00F3592B" w:rsidRPr="00030985" w:rsidRDefault="00F3592B" w:rsidP="00D031FF">
            <w:pPr>
              <w:ind w:right="142"/>
              <w:jc w:val="both"/>
              <w:rPr>
                <w:rFonts w:ascii="Arial" w:hAnsi="Arial" w:cs="Arial"/>
                <w:sz w:val="16"/>
                <w:szCs w:val="16"/>
              </w:rPr>
            </w:pPr>
          </w:p>
          <w:p w14:paraId="2A937C81" w14:textId="77777777" w:rsidR="00F3592B" w:rsidRPr="00030985" w:rsidRDefault="00F3592B" w:rsidP="00D031FF">
            <w:pPr>
              <w:ind w:right="142"/>
              <w:jc w:val="both"/>
              <w:rPr>
                <w:rFonts w:ascii="Arial" w:hAnsi="Arial" w:cs="Arial"/>
                <w:sz w:val="16"/>
                <w:szCs w:val="16"/>
              </w:rPr>
            </w:pPr>
          </w:p>
          <w:p w14:paraId="771C2BF0" w14:textId="77777777" w:rsidR="00F3592B" w:rsidRPr="00030985" w:rsidRDefault="00F3592B" w:rsidP="00D031FF">
            <w:pPr>
              <w:ind w:right="142"/>
              <w:jc w:val="both"/>
              <w:rPr>
                <w:rFonts w:ascii="Arial" w:hAnsi="Arial" w:cs="Arial"/>
                <w:sz w:val="16"/>
                <w:szCs w:val="16"/>
              </w:rPr>
            </w:pPr>
            <w:r w:rsidRPr="00030985">
              <w:rPr>
                <w:rFonts w:ascii="Arial" w:hAnsi="Arial" w:cs="Arial"/>
                <w:sz w:val="16"/>
                <w:szCs w:val="16"/>
              </w:rPr>
              <w:t>Podpis .............................................................................       Data........................................................................</w:t>
            </w:r>
          </w:p>
          <w:p w14:paraId="0ECE968B" w14:textId="77777777" w:rsidR="00F3592B" w:rsidRPr="00030985" w:rsidRDefault="00F3592B" w:rsidP="00D031FF">
            <w:pPr>
              <w:ind w:right="142"/>
              <w:jc w:val="both"/>
              <w:rPr>
                <w:rFonts w:ascii="Arial" w:hAnsi="Arial" w:cs="Arial"/>
                <w:sz w:val="16"/>
                <w:szCs w:val="16"/>
              </w:rPr>
            </w:pPr>
          </w:p>
          <w:p w14:paraId="26720BD1" w14:textId="77777777" w:rsidR="00F3592B" w:rsidRPr="00030985" w:rsidRDefault="00F3592B" w:rsidP="00D031FF">
            <w:pPr>
              <w:ind w:right="142"/>
              <w:jc w:val="both"/>
              <w:rPr>
                <w:rFonts w:ascii="Arial" w:hAnsi="Arial" w:cs="Arial"/>
                <w:sz w:val="16"/>
                <w:szCs w:val="16"/>
              </w:rPr>
            </w:pPr>
            <w:r w:rsidRPr="00030985">
              <w:rPr>
                <w:rFonts w:ascii="Arial" w:hAnsi="Arial" w:cs="Arial"/>
                <w:sz w:val="16"/>
                <w:szCs w:val="16"/>
              </w:rPr>
              <w:t>Nazwa i adres firmy</w:t>
            </w:r>
          </w:p>
          <w:p w14:paraId="003C290C" w14:textId="77777777" w:rsidR="00F3592B" w:rsidRPr="00030985" w:rsidRDefault="00F3592B" w:rsidP="00D031FF">
            <w:pPr>
              <w:ind w:right="142"/>
              <w:jc w:val="both"/>
              <w:rPr>
                <w:rFonts w:ascii="Arial" w:hAnsi="Arial" w:cs="Arial"/>
                <w:sz w:val="16"/>
                <w:szCs w:val="16"/>
              </w:rPr>
            </w:pPr>
          </w:p>
          <w:p w14:paraId="1EFF55DA" w14:textId="77777777" w:rsidR="00F3592B" w:rsidRPr="00030985" w:rsidRDefault="00F3592B" w:rsidP="00D031FF">
            <w:pPr>
              <w:ind w:right="142"/>
              <w:jc w:val="both"/>
              <w:rPr>
                <w:rFonts w:ascii="Arial" w:hAnsi="Arial" w:cs="Arial"/>
                <w:sz w:val="16"/>
                <w:szCs w:val="16"/>
              </w:rPr>
            </w:pPr>
            <w:r w:rsidRPr="00030985">
              <w:rPr>
                <w:rFonts w:ascii="Arial" w:hAnsi="Arial" w:cs="Arial"/>
                <w:sz w:val="16"/>
                <w:szCs w:val="16"/>
              </w:rPr>
              <w:t>...............................................................................................................................................................................</w:t>
            </w:r>
          </w:p>
          <w:p w14:paraId="448D5148" w14:textId="77777777" w:rsidR="00F3592B" w:rsidRPr="00030985" w:rsidRDefault="00F3592B" w:rsidP="00D031FF">
            <w:pPr>
              <w:ind w:right="142"/>
              <w:jc w:val="both"/>
              <w:rPr>
                <w:rFonts w:ascii="Arial" w:hAnsi="Arial" w:cs="Arial"/>
                <w:i/>
                <w:sz w:val="16"/>
                <w:szCs w:val="16"/>
              </w:rPr>
            </w:pPr>
            <w:r w:rsidRPr="00030985">
              <w:rPr>
                <w:rFonts w:ascii="Arial" w:hAnsi="Arial" w:cs="Arial"/>
                <w:i/>
                <w:sz w:val="16"/>
                <w:szCs w:val="16"/>
              </w:rPr>
              <w:t>UWAGA: Jeżeli wnioskujący jest właścicielem firmy, tę część wypełnia jeden z ostatnich klientów</w:t>
            </w:r>
          </w:p>
        </w:tc>
      </w:tr>
      <w:tr w:rsidR="00F3592B" w14:paraId="19BBC40E" w14:textId="77777777" w:rsidTr="00D031FF">
        <w:tblPrEx>
          <w:tblCellMar>
            <w:top w:w="0" w:type="dxa"/>
            <w:bottom w:w="0" w:type="dxa"/>
          </w:tblCellMar>
        </w:tblPrEx>
        <w:trPr>
          <w:jc w:val="center"/>
        </w:trPr>
        <w:tc>
          <w:tcPr>
            <w:tcW w:w="9438" w:type="dxa"/>
          </w:tcPr>
          <w:p w14:paraId="0ADCA266" w14:textId="77777777" w:rsidR="00F3592B" w:rsidRPr="00030985" w:rsidRDefault="00F3592B" w:rsidP="00D031FF">
            <w:pPr>
              <w:spacing w:before="60"/>
              <w:ind w:right="74"/>
              <w:jc w:val="both"/>
              <w:rPr>
                <w:rFonts w:ascii="Arial" w:hAnsi="Arial" w:cs="Arial"/>
                <w:b/>
                <w:bCs/>
                <w:sz w:val="16"/>
                <w:szCs w:val="16"/>
                <w:u w:val="single"/>
              </w:rPr>
            </w:pPr>
            <w:r w:rsidRPr="00030985">
              <w:rPr>
                <w:rFonts w:ascii="Arial" w:hAnsi="Arial" w:cs="Arial"/>
                <w:b/>
                <w:bCs/>
                <w:sz w:val="16"/>
                <w:szCs w:val="16"/>
                <w:u w:val="single"/>
              </w:rPr>
              <w:t>Oświadczenie:</w:t>
            </w:r>
          </w:p>
          <w:p w14:paraId="4D4EE49E" w14:textId="77777777" w:rsidR="00F3592B" w:rsidRPr="00030985" w:rsidRDefault="00F3592B" w:rsidP="00D031FF">
            <w:pPr>
              <w:ind w:right="72"/>
              <w:jc w:val="both"/>
              <w:rPr>
                <w:rFonts w:ascii="Arial" w:hAnsi="Arial" w:cs="Arial"/>
                <w:sz w:val="16"/>
                <w:szCs w:val="16"/>
              </w:rPr>
            </w:pPr>
            <w:r w:rsidRPr="00030985">
              <w:rPr>
                <w:rFonts w:ascii="Arial" w:hAnsi="Arial" w:cs="Arial"/>
                <w:sz w:val="16"/>
                <w:szCs w:val="16"/>
              </w:rPr>
              <w:t>Oświadczam, że jestem/nie jestem</w:t>
            </w:r>
            <w:r w:rsidRPr="00030985">
              <w:rPr>
                <w:rFonts w:ascii="Arial" w:hAnsi="Arial" w:cs="Arial"/>
                <w:sz w:val="16"/>
                <w:szCs w:val="16"/>
                <w:vertAlign w:val="superscript"/>
              </w:rPr>
              <w:t>3</w:t>
            </w:r>
            <w:r w:rsidRPr="00030985">
              <w:rPr>
                <w:rFonts w:ascii="Arial" w:hAnsi="Arial" w:cs="Arial"/>
                <w:sz w:val="16"/>
                <w:szCs w:val="16"/>
              </w:rPr>
              <w:t xml:space="preserve">  płatnikiem VAT i jestem/nie jestem</w:t>
            </w:r>
            <w:r w:rsidRPr="00030985">
              <w:rPr>
                <w:rFonts w:ascii="Arial" w:hAnsi="Arial" w:cs="Arial"/>
                <w:sz w:val="16"/>
                <w:szCs w:val="16"/>
                <w:vertAlign w:val="superscript"/>
              </w:rPr>
              <w:t>3</w:t>
            </w:r>
            <w:r w:rsidRPr="00030985">
              <w:rPr>
                <w:rFonts w:ascii="Arial" w:hAnsi="Arial" w:cs="Arial"/>
                <w:sz w:val="16"/>
                <w:szCs w:val="16"/>
              </w:rPr>
              <w:t xml:space="preserve"> uprawniony do otrzymywania faktury VAT.</w:t>
            </w:r>
          </w:p>
          <w:p w14:paraId="66A558C3" w14:textId="77777777" w:rsidR="00F3592B" w:rsidRPr="00030985" w:rsidRDefault="00F3592B" w:rsidP="00D031FF">
            <w:pPr>
              <w:ind w:right="72"/>
              <w:jc w:val="both"/>
              <w:rPr>
                <w:rFonts w:ascii="Arial" w:hAnsi="Arial" w:cs="Arial"/>
                <w:sz w:val="16"/>
                <w:szCs w:val="16"/>
              </w:rPr>
            </w:pPr>
            <w:r w:rsidRPr="00030985">
              <w:rPr>
                <w:rFonts w:ascii="Arial" w:hAnsi="Arial" w:cs="Arial"/>
                <w:sz w:val="16"/>
                <w:szCs w:val="16"/>
              </w:rPr>
              <w:t>Upoważniam Sieć Badawczą Łukasiewicz – Górnośląski Instytut Technologiczny, ul. Karola Miarki 12-14, 44-100 Gliwice do wystawienia faktury bez podpisu odbiorcy.</w:t>
            </w:r>
          </w:p>
          <w:p w14:paraId="704B2919" w14:textId="77777777" w:rsidR="00F3592B" w:rsidRPr="00030985" w:rsidRDefault="00F3592B" w:rsidP="00D031FF">
            <w:pPr>
              <w:ind w:right="72"/>
              <w:jc w:val="both"/>
              <w:rPr>
                <w:rFonts w:ascii="Arial" w:hAnsi="Arial" w:cs="Arial"/>
                <w:sz w:val="16"/>
                <w:szCs w:val="16"/>
              </w:rPr>
            </w:pPr>
          </w:p>
          <w:p w14:paraId="0E749261" w14:textId="77777777" w:rsidR="00F3592B" w:rsidRPr="00030985" w:rsidRDefault="00F3592B" w:rsidP="00D031FF">
            <w:pPr>
              <w:ind w:right="72"/>
              <w:rPr>
                <w:rFonts w:ascii="Arial" w:hAnsi="Arial" w:cs="Arial"/>
                <w:b/>
                <w:sz w:val="16"/>
                <w:szCs w:val="16"/>
              </w:rPr>
            </w:pPr>
            <w:r w:rsidRPr="00030985">
              <w:rPr>
                <w:rFonts w:ascii="Arial" w:hAnsi="Arial" w:cs="Arial"/>
                <w:b/>
                <w:sz w:val="16"/>
                <w:szCs w:val="16"/>
              </w:rPr>
              <w:t>Akceptuję dokonanie opłaty przelewem na konto:</w:t>
            </w:r>
          </w:p>
          <w:p w14:paraId="2920551A" w14:textId="77777777" w:rsidR="00F3592B" w:rsidRPr="00030985" w:rsidRDefault="00F3592B" w:rsidP="00D031FF">
            <w:pPr>
              <w:ind w:right="72"/>
              <w:rPr>
                <w:rFonts w:ascii="Arial" w:hAnsi="Arial" w:cs="Arial"/>
                <w:b/>
                <w:sz w:val="16"/>
                <w:szCs w:val="16"/>
              </w:rPr>
            </w:pPr>
          </w:p>
          <w:p w14:paraId="586D9352" w14:textId="77777777" w:rsidR="00F3592B" w:rsidRPr="00030985" w:rsidRDefault="00F3592B" w:rsidP="00D031FF">
            <w:pPr>
              <w:ind w:right="72"/>
              <w:jc w:val="center"/>
              <w:rPr>
                <w:rFonts w:ascii="Arial" w:hAnsi="Arial" w:cs="Arial"/>
                <w:b/>
                <w:i/>
                <w:iCs/>
                <w:sz w:val="16"/>
                <w:szCs w:val="16"/>
              </w:rPr>
            </w:pPr>
            <w:r w:rsidRPr="00030985">
              <w:rPr>
                <w:rFonts w:ascii="Arial" w:hAnsi="Arial" w:cs="Arial"/>
                <w:b/>
                <w:i/>
                <w:iCs/>
                <w:sz w:val="16"/>
                <w:szCs w:val="16"/>
              </w:rPr>
              <w:t xml:space="preserve">Sieć Badawcza Łukasiewicz – Górnośląski Instytut Technologiczny, ING Bank Śląski SA </w:t>
            </w:r>
            <w:r w:rsidRPr="00030985">
              <w:rPr>
                <w:rFonts w:ascii="Arial" w:hAnsi="Arial" w:cs="Arial"/>
                <w:b/>
                <w:i/>
                <w:iCs/>
                <w:sz w:val="16"/>
                <w:szCs w:val="16"/>
              </w:rPr>
              <w:br/>
              <w:t>37 1050 0086 1000 0022 7362 2502</w:t>
            </w:r>
          </w:p>
          <w:p w14:paraId="7EB99890" w14:textId="77777777" w:rsidR="00F3592B" w:rsidRPr="00030985" w:rsidRDefault="00F3592B" w:rsidP="00D031FF">
            <w:pPr>
              <w:ind w:right="72"/>
              <w:jc w:val="center"/>
              <w:rPr>
                <w:rFonts w:ascii="Arial" w:hAnsi="Arial" w:cs="Arial"/>
                <w:i/>
                <w:iCs/>
                <w:sz w:val="16"/>
                <w:szCs w:val="16"/>
              </w:rPr>
            </w:pPr>
          </w:p>
          <w:p w14:paraId="311EBC1B" w14:textId="77777777" w:rsidR="00F3592B" w:rsidRPr="00030985" w:rsidRDefault="00F3592B" w:rsidP="00D031FF">
            <w:pPr>
              <w:ind w:right="72"/>
              <w:rPr>
                <w:rFonts w:ascii="Arial" w:hAnsi="Arial" w:cs="Arial"/>
                <w:sz w:val="16"/>
                <w:szCs w:val="16"/>
              </w:rPr>
            </w:pPr>
            <w:r w:rsidRPr="00030985">
              <w:rPr>
                <w:rFonts w:ascii="Arial" w:hAnsi="Arial" w:cs="Arial"/>
                <w:sz w:val="16"/>
                <w:szCs w:val="16"/>
              </w:rPr>
              <w:t xml:space="preserve">w terminie 14 dni od daty wystawienia faktury.                                                                                           </w:t>
            </w:r>
            <w:r w:rsidRPr="00030985">
              <w:rPr>
                <w:rFonts w:ascii="Arial" w:eastAsia="Calibri" w:hAnsi="Arial" w:cs="Arial"/>
                <w:b/>
                <w:sz w:val="16"/>
                <w:szCs w:val="16"/>
                <w:lang w:eastAsia="en-US"/>
              </w:rPr>
              <w:t>Pieczęć firmy</w:t>
            </w:r>
          </w:p>
          <w:p w14:paraId="032331F4" w14:textId="77777777" w:rsidR="00F3592B" w:rsidRPr="00030985" w:rsidRDefault="00F3592B" w:rsidP="00D031FF">
            <w:pPr>
              <w:autoSpaceDE w:val="0"/>
              <w:autoSpaceDN w:val="0"/>
              <w:spacing w:before="120" w:after="200" w:line="276" w:lineRule="auto"/>
              <w:rPr>
                <w:rFonts w:ascii="Arial" w:eastAsia="Calibri" w:hAnsi="Arial" w:cs="Arial"/>
                <w:b/>
                <w:sz w:val="16"/>
                <w:szCs w:val="16"/>
                <w:lang w:eastAsia="en-US"/>
              </w:rPr>
            </w:pPr>
            <w:r w:rsidRPr="00030985">
              <w:rPr>
                <w:rFonts w:ascii="Arial" w:eastAsia="Calibri" w:hAnsi="Arial" w:cs="Arial"/>
                <w:b/>
                <w:sz w:val="16"/>
                <w:szCs w:val="16"/>
                <w:lang w:eastAsia="en-US"/>
              </w:rPr>
              <w:t>Nazwa firmy:</w:t>
            </w:r>
            <w:r w:rsidRPr="00030985">
              <w:rPr>
                <w:rFonts w:ascii="Arial" w:eastAsia="Calibri" w:hAnsi="Arial" w:cs="Arial"/>
                <w:b/>
                <w:sz w:val="16"/>
                <w:szCs w:val="16"/>
                <w:lang w:eastAsia="en-US"/>
              </w:rPr>
              <w:tab/>
            </w:r>
            <w:r w:rsidRPr="00030985">
              <w:rPr>
                <w:rFonts w:ascii="Arial" w:eastAsia="Calibri" w:hAnsi="Arial" w:cs="Arial"/>
                <w:b/>
                <w:sz w:val="16"/>
                <w:szCs w:val="16"/>
                <w:lang w:eastAsia="en-US"/>
              </w:rPr>
              <w:tab/>
            </w:r>
            <w:r w:rsidRPr="00030985">
              <w:rPr>
                <w:rFonts w:ascii="Arial" w:eastAsia="Calibri" w:hAnsi="Arial" w:cs="Arial"/>
                <w:b/>
                <w:sz w:val="16"/>
                <w:szCs w:val="16"/>
                <w:lang w:eastAsia="en-US"/>
              </w:rPr>
              <w:tab/>
              <w:t xml:space="preserve">              </w:t>
            </w:r>
            <w:r w:rsidRPr="00030985">
              <w:rPr>
                <w:rFonts w:ascii="Arial" w:eastAsia="Calibri" w:hAnsi="Arial" w:cs="Arial"/>
                <w:b/>
                <w:sz w:val="16"/>
                <w:szCs w:val="16"/>
                <w:lang w:eastAsia="en-US"/>
              </w:rPr>
              <w:tab/>
              <w:t xml:space="preserve">                                                  </w:t>
            </w:r>
          </w:p>
          <w:p w14:paraId="783FFE75" w14:textId="77777777" w:rsidR="00F3592B" w:rsidRPr="00030985" w:rsidRDefault="00F3592B" w:rsidP="00D031FF">
            <w:pPr>
              <w:autoSpaceDE w:val="0"/>
              <w:autoSpaceDN w:val="0"/>
              <w:spacing w:after="200" w:line="276" w:lineRule="auto"/>
              <w:rPr>
                <w:rFonts w:ascii="Arial" w:eastAsia="Calibri" w:hAnsi="Arial" w:cs="Arial"/>
                <w:sz w:val="16"/>
                <w:szCs w:val="16"/>
                <w:lang w:eastAsia="en-US"/>
              </w:rPr>
            </w:pPr>
            <w:r w:rsidRPr="00030985">
              <w:rPr>
                <w:rFonts w:ascii="Arial" w:eastAsia="Calibri" w:hAnsi="Arial" w:cs="Arial"/>
                <w:sz w:val="16"/>
                <w:szCs w:val="16"/>
                <w:lang w:eastAsia="en-US"/>
              </w:rPr>
              <w:t xml:space="preserve">  .............................................................................</w:t>
            </w:r>
          </w:p>
          <w:p w14:paraId="4A11BDC6" w14:textId="77777777" w:rsidR="00F3592B" w:rsidRPr="00030985" w:rsidRDefault="00F3592B" w:rsidP="00D031FF">
            <w:pPr>
              <w:autoSpaceDE w:val="0"/>
              <w:autoSpaceDN w:val="0"/>
              <w:spacing w:after="200" w:line="276" w:lineRule="auto"/>
              <w:rPr>
                <w:rFonts w:ascii="Arial" w:eastAsia="Calibri" w:hAnsi="Arial" w:cs="Arial"/>
                <w:sz w:val="16"/>
                <w:szCs w:val="16"/>
                <w:lang w:eastAsia="en-US"/>
              </w:rPr>
            </w:pPr>
            <w:r w:rsidRPr="00030985">
              <w:rPr>
                <w:rFonts w:ascii="Arial" w:eastAsia="Calibri" w:hAnsi="Arial" w:cs="Arial"/>
                <w:sz w:val="16"/>
                <w:szCs w:val="16"/>
                <w:lang w:eastAsia="en-US"/>
              </w:rPr>
              <w:t xml:space="preserve">  .............................................................................</w:t>
            </w:r>
          </w:p>
          <w:p w14:paraId="25AA3BA9" w14:textId="77777777" w:rsidR="00F3592B" w:rsidRPr="00030985" w:rsidRDefault="00F3592B" w:rsidP="00D031FF">
            <w:pPr>
              <w:ind w:right="72"/>
              <w:rPr>
                <w:rFonts w:ascii="Arial" w:eastAsia="Calibri" w:hAnsi="Arial" w:cs="Arial"/>
                <w:sz w:val="16"/>
                <w:szCs w:val="16"/>
                <w:lang w:eastAsia="en-US"/>
              </w:rPr>
            </w:pPr>
            <w:r w:rsidRPr="00030985">
              <w:rPr>
                <w:rFonts w:ascii="Arial" w:eastAsia="Calibri" w:hAnsi="Arial" w:cs="Arial"/>
                <w:sz w:val="16"/>
                <w:szCs w:val="16"/>
                <w:lang w:eastAsia="en-US"/>
              </w:rPr>
              <w:t>Nasz numer NIP:  ………………………………………………………………</w:t>
            </w:r>
          </w:p>
          <w:p w14:paraId="0EBF76FF" w14:textId="77777777" w:rsidR="00F3592B" w:rsidRDefault="00F3592B" w:rsidP="00D031FF">
            <w:pPr>
              <w:tabs>
                <w:tab w:val="left" w:pos="5034"/>
              </w:tabs>
              <w:ind w:right="72"/>
              <w:rPr>
                <w:rFonts w:ascii="Arial" w:hAnsi="Arial" w:cs="Arial"/>
                <w:sz w:val="16"/>
                <w:szCs w:val="16"/>
              </w:rPr>
            </w:pPr>
          </w:p>
          <w:p w14:paraId="6244DBBE" w14:textId="77777777" w:rsidR="00F3592B" w:rsidRDefault="00F3592B" w:rsidP="00D031FF">
            <w:pPr>
              <w:tabs>
                <w:tab w:val="left" w:pos="5034"/>
              </w:tabs>
              <w:ind w:right="72"/>
              <w:rPr>
                <w:rFonts w:ascii="Arial" w:hAnsi="Arial" w:cs="Arial"/>
                <w:sz w:val="16"/>
                <w:szCs w:val="16"/>
              </w:rPr>
            </w:pPr>
          </w:p>
          <w:p w14:paraId="06AEF054" w14:textId="77777777" w:rsidR="00F3592B" w:rsidRPr="00030985" w:rsidRDefault="00F3592B" w:rsidP="00D031FF">
            <w:pPr>
              <w:tabs>
                <w:tab w:val="left" w:pos="5034"/>
              </w:tabs>
              <w:ind w:right="72"/>
              <w:rPr>
                <w:rFonts w:ascii="Arial" w:hAnsi="Arial" w:cs="Arial"/>
                <w:sz w:val="16"/>
                <w:szCs w:val="16"/>
              </w:rPr>
            </w:pPr>
          </w:p>
          <w:p w14:paraId="00467400" w14:textId="77777777" w:rsidR="00F3592B" w:rsidRPr="000C1C8D" w:rsidRDefault="00F3592B" w:rsidP="00D031FF">
            <w:pPr>
              <w:ind w:right="72"/>
              <w:rPr>
                <w:rFonts w:ascii="Arial" w:hAnsi="Arial" w:cs="Arial"/>
                <w:iCs/>
                <w:sz w:val="16"/>
                <w:szCs w:val="16"/>
              </w:rPr>
            </w:pPr>
            <w:r w:rsidRPr="000C1C8D">
              <w:rPr>
                <w:rFonts w:ascii="Arial" w:hAnsi="Arial" w:cs="Arial"/>
                <w:iCs/>
                <w:sz w:val="14"/>
                <w:szCs w:val="14"/>
              </w:rPr>
              <w:t xml:space="preserve">  </w:t>
            </w:r>
            <w:r w:rsidRPr="000C1C8D">
              <w:rPr>
                <w:rFonts w:ascii="Arial" w:hAnsi="Arial" w:cs="Arial"/>
                <w:iCs/>
                <w:sz w:val="16"/>
                <w:szCs w:val="16"/>
              </w:rPr>
              <w:t>……………………………………………………</w:t>
            </w:r>
            <w:r>
              <w:rPr>
                <w:rFonts w:ascii="Arial" w:hAnsi="Arial" w:cs="Arial"/>
                <w:iCs/>
                <w:sz w:val="16"/>
                <w:szCs w:val="16"/>
              </w:rPr>
              <w:t xml:space="preserve">                                                    ……………………………………………</w:t>
            </w:r>
          </w:p>
          <w:p w14:paraId="29DCE14B" w14:textId="77777777" w:rsidR="00F3592B" w:rsidRPr="00CC57EA" w:rsidRDefault="00F3592B" w:rsidP="00D031FF">
            <w:pPr>
              <w:spacing w:after="120"/>
              <w:ind w:right="142"/>
              <w:rPr>
                <w:rFonts w:ascii="Arial" w:hAnsi="Arial" w:cs="Arial"/>
                <w:iCs/>
                <w:sz w:val="16"/>
                <w:szCs w:val="16"/>
              </w:rPr>
            </w:pPr>
            <w:r w:rsidRPr="00CC57EA">
              <w:rPr>
                <w:rFonts w:ascii="Arial" w:hAnsi="Arial" w:cs="Arial"/>
                <w:iCs/>
                <w:sz w:val="16"/>
                <w:szCs w:val="16"/>
              </w:rPr>
              <w:t xml:space="preserve">                    Miejscowość i data                                                                                  Podpis osoby uprawnionej do        </w:t>
            </w:r>
            <w:r w:rsidRPr="00CC57EA">
              <w:rPr>
                <w:rFonts w:ascii="Arial" w:hAnsi="Arial" w:cs="Arial"/>
                <w:iCs/>
                <w:sz w:val="16"/>
                <w:szCs w:val="16"/>
              </w:rPr>
              <w:br/>
              <w:t xml:space="preserve">                                                                     </w:t>
            </w:r>
            <w:r>
              <w:rPr>
                <w:rFonts w:ascii="Arial" w:hAnsi="Arial" w:cs="Arial"/>
                <w:iCs/>
                <w:sz w:val="16"/>
                <w:szCs w:val="16"/>
              </w:rPr>
              <w:t xml:space="preserve">                                                        </w:t>
            </w:r>
            <w:r w:rsidRPr="00CC57EA">
              <w:rPr>
                <w:rFonts w:ascii="Arial" w:hAnsi="Arial" w:cs="Arial"/>
                <w:iCs/>
                <w:sz w:val="16"/>
                <w:szCs w:val="16"/>
              </w:rPr>
              <w:t xml:space="preserve">zaciągania zobowiązań finansowych             </w:t>
            </w:r>
          </w:p>
        </w:tc>
      </w:tr>
    </w:tbl>
    <w:p w14:paraId="535D0BBA" w14:textId="77777777" w:rsidR="00F3592B" w:rsidRPr="00F76435" w:rsidRDefault="00F3592B" w:rsidP="00F76435">
      <w:pPr>
        <w:rPr>
          <w:vanish/>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F3592B" w:rsidRPr="00097CD8" w14:paraId="5DAFEFA5" w14:textId="77777777" w:rsidTr="00D031FF">
        <w:tblPrEx>
          <w:tblCellMar>
            <w:top w:w="0" w:type="dxa"/>
            <w:bottom w:w="0" w:type="dxa"/>
          </w:tblCellMar>
        </w:tblPrEx>
        <w:trPr>
          <w:cantSplit/>
        </w:trPr>
        <w:tc>
          <w:tcPr>
            <w:tcW w:w="9426" w:type="dxa"/>
            <w:tcBorders>
              <w:top w:val="single" w:sz="6" w:space="0" w:color="auto"/>
              <w:left w:val="single" w:sz="6" w:space="0" w:color="auto"/>
              <w:bottom w:val="single" w:sz="6" w:space="0" w:color="auto"/>
              <w:right w:val="single" w:sz="6" w:space="0" w:color="auto"/>
            </w:tcBorders>
            <w:shd w:val="clear" w:color="auto" w:fill="D9D9D9"/>
          </w:tcPr>
          <w:p w14:paraId="3397B2B7" w14:textId="77777777" w:rsidR="00F3592B" w:rsidRPr="00F3592B" w:rsidRDefault="00F3592B" w:rsidP="00F3592B">
            <w:pPr>
              <w:spacing w:before="120" w:after="120"/>
              <w:ind w:right="142"/>
              <w:jc w:val="both"/>
              <w:rPr>
                <w:rFonts w:ascii="Arial" w:hAnsi="Arial" w:cs="Arial"/>
                <w:b/>
                <w:color w:val="000000"/>
                <w:sz w:val="18"/>
                <w:szCs w:val="18"/>
              </w:rPr>
            </w:pPr>
            <w:r w:rsidRPr="00F3592B">
              <w:rPr>
                <w:rFonts w:ascii="Arial" w:hAnsi="Arial" w:cs="Arial"/>
                <w:b/>
                <w:color w:val="000000"/>
                <w:sz w:val="18"/>
                <w:szCs w:val="18"/>
              </w:rPr>
              <w:t>5</w:t>
            </w:r>
            <w:r w:rsidRPr="00F3592B">
              <w:rPr>
                <w:rFonts w:ascii="Arial" w:hAnsi="Arial" w:cs="Arial"/>
                <w:b/>
                <w:caps/>
                <w:color w:val="000000"/>
                <w:sz w:val="18"/>
                <w:szCs w:val="18"/>
              </w:rPr>
              <w:t>. Nominacja weryfikatora</w:t>
            </w:r>
          </w:p>
        </w:tc>
      </w:tr>
      <w:tr w:rsidR="00CA0696" w14:paraId="5031B7B5" w14:textId="77777777" w:rsidTr="00F341CD">
        <w:tblPrEx>
          <w:tblCellMar>
            <w:top w:w="0" w:type="dxa"/>
            <w:bottom w:w="0" w:type="dxa"/>
          </w:tblCellMar>
        </w:tblPrEx>
        <w:trPr>
          <w:cantSplit/>
        </w:trPr>
        <w:tc>
          <w:tcPr>
            <w:tcW w:w="9426" w:type="dxa"/>
          </w:tcPr>
          <w:p w14:paraId="41896CA0" w14:textId="77777777" w:rsidR="00CA0696" w:rsidRPr="00063E82" w:rsidRDefault="00CA0696" w:rsidP="00F76435">
            <w:pPr>
              <w:ind w:right="141"/>
              <w:jc w:val="both"/>
              <w:rPr>
                <w:rFonts w:ascii="Arial" w:hAnsi="Arial" w:cs="Arial"/>
                <w:color w:val="000000"/>
                <w:sz w:val="16"/>
                <w:szCs w:val="16"/>
              </w:rPr>
            </w:pPr>
            <w:r w:rsidRPr="00063E82">
              <w:rPr>
                <w:rFonts w:ascii="Arial" w:hAnsi="Arial" w:cs="Arial"/>
                <w:color w:val="000000"/>
                <w:sz w:val="16"/>
                <w:szCs w:val="16"/>
              </w:rPr>
              <w:t>Proszę podać imię i nazwisko odpowiednio wykwalifikowanej osoby (preferowany Europejski Inżynier Spawalnik), z którym wnioskujący uzgodnił, że w razie potrzeby może potwierdzić i skomentować podane we wniosku informacje.</w:t>
            </w:r>
          </w:p>
          <w:p w14:paraId="50190E3D" w14:textId="77777777" w:rsidR="00CA0696" w:rsidRPr="00063E82" w:rsidRDefault="00CA0696" w:rsidP="00F76435">
            <w:pPr>
              <w:jc w:val="both"/>
              <w:rPr>
                <w:rFonts w:ascii="Arial" w:hAnsi="Arial" w:cs="Arial"/>
                <w:color w:val="000000"/>
                <w:sz w:val="16"/>
                <w:szCs w:val="16"/>
              </w:rPr>
            </w:pPr>
          </w:p>
          <w:p w14:paraId="6C442B60" w14:textId="77777777" w:rsidR="00CA0696" w:rsidRPr="00063E82" w:rsidRDefault="00CA0696" w:rsidP="00F76435">
            <w:pPr>
              <w:jc w:val="both"/>
              <w:rPr>
                <w:rFonts w:ascii="Arial" w:hAnsi="Arial" w:cs="Arial"/>
                <w:color w:val="000000"/>
                <w:sz w:val="16"/>
                <w:szCs w:val="16"/>
              </w:rPr>
            </w:pPr>
            <w:r w:rsidRPr="00063E82">
              <w:rPr>
                <w:rFonts w:ascii="Arial" w:hAnsi="Arial" w:cs="Arial"/>
                <w:color w:val="000000"/>
                <w:sz w:val="16"/>
                <w:szCs w:val="16"/>
              </w:rPr>
              <w:t>Nazwisko ....................................................................       Adres ..........................................................................</w:t>
            </w:r>
          </w:p>
          <w:p w14:paraId="0E40ED53" w14:textId="77777777" w:rsidR="00CA0696" w:rsidRPr="00063E82" w:rsidRDefault="00CA0696" w:rsidP="00F76435">
            <w:pPr>
              <w:jc w:val="both"/>
              <w:rPr>
                <w:rFonts w:ascii="Arial" w:hAnsi="Arial" w:cs="Arial"/>
                <w:color w:val="000000"/>
                <w:sz w:val="16"/>
                <w:szCs w:val="16"/>
              </w:rPr>
            </w:pPr>
          </w:p>
          <w:p w14:paraId="6BDD4EE9" w14:textId="77777777" w:rsidR="00CA0696" w:rsidRPr="00063E82" w:rsidRDefault="00CA0696" w:rsidP="00F76435">
            <w:pPr>
              <w:jc w:val="both"/>
              <w:rPr>
                <w:rFonts w:ascii="Arial" w:hAnsi="Arial" w:cs="Arial"/>
                <w:color w:val="000000"/>
                <w:sz w:val="16"/>
                <w:szCs w:val="16"/>
              </w:rPr>
            </w:pPr>
            <w:r w:rsidRPr="00063E82">
              <w:rPr>
                <w:rFonts w:ascii="Arial" w:hAnsi="Arial" w:cs="Arial"/>
                <w:color w:val="000000"/>
                <w:sz w:val="16"/>
                <w:szCs w:val="16"/>
              </w:rPr>
              <w:t>Numer dyplomu (np. EWE) .......................................           ................................................................................</w:t>
            </w:r>
          </w:p>
          <w:p w14:paraId="24291E9B" w14:textId="77777777" w:rsidR="00CA0696" w:rsidRPr="00063E82" w:rsidRDefault="00CA0696" w:rsidP="00F76435">
            <w:pPr>
              <w:jc w:val="both"/>
              <w:rPr>
                <w:rFonts w:ascii="Arial" w:hAnsi="Arial" w:cs="Arial"/>
                <w:color w:val="000000"/>
                <w:sz w:val="16"/>
                <w:szCs w:val="16"/>
              </w:rPr>
            </w:pPr>
          </w:p>
          <w:p w14:paraId="5887F1C1" w14:textId="77777777" w:rsidR="00CA0696" w:rsidRPr="00063E82" w:rsidRDefault="00CA0696" w:rsidP="00F76435">
            <w:pPr>
              <w:jc w:val="both"/>
              <w:rPr>
                <w:rFonts w:ascii="Arial" w:hAnsi="Arial" w:cs="Arial"/>
                <w:color w:val="000000"/>
                <w:sz w:val="16"/>
                <w:szCs w:val="16"/>
              </w:rPr>
            </w:pPr>
            <w:r w:rsidRPr="00063E82">
              <w:rPr>
                <w:rFonts w:ascii="Arial" w:hAnsi="Arial" w:cs="Arial"/>
                <w:color w:val="000000"/>
                <w:sz w:val="16"/>
                <w:szCs w:val="16"/>
              </w:rPr>
              <w:t>Miejsce pracy...............................................................          ................................................................................</w:t>
            </w:r>
          </w:p>
          <w:p w14:paraId="725263F5" w14:textId="77777777" w:rsidR="00CA0696" w:rsidRPr="00063E82" w:rsidRDefault="00CA0696" w:rsidP="00F76435">
            <w:pPr>
              <w:jc w:val="both"/>
              <w:rPr>
                <w:rFonts w:ascii="Arial" w:hAnsi="Arial" w:cs="Arial"/>
                <w:color w:val="000000"/>
                <w:sz w:val="16"/>
                <w:szCs w:val="16"/>
              </w:rPr>
            </w:pPr>
          </w:p>
          <w:p w14:paraId="5DD1AEF4" w14:textId="77777777" w:rsidR="00CA0696" w:rsidRDefault="00CA0696" w:rsidP="00063E82">
            <w:pPr>
              <w:spacing w:after="120"/>
              <w:jc w:val="both"/>
              <w:rPr>
                <w:color w:val="000000"/>
              </w:rPr>
            </w:pPr>
            <w:r w:rsidRPr="00063E82">
              <w:rPr>
                <w:rFonts w:ascii="Arial" w:hAnsi="Arial" w:cs="Arial"/>
                <w:color w:val="000000"/>
                <w:sz w:val="16"/>
                <w:szCs w:val="16"/>
              </w:rPr>
              <w:t>Stanowisko...................................................................</w:t>
            </w:r>
            <w:r w:rsidRPr="00063E82">
              <w:rPr>
                <w:color w:val="000000"/>
                <w:sz w:val="16"/>
                <w:szCs w:val="16"/>
              </w:rPr>
              <w:t xml:space="preserve">          .................................................................................</w:t>
            </w:r>
          </w:p>
        </w:tc>
      </w:tr>
    </w:tbl>
    <w:p w14:paraId="1E617844" w14:textId="77777777" w:rsidR="00366262" w:rsidRDefault="00366262" w:rsidP="00C9000D">
      <w:pPr>
        <w:ind w:right="142"/>
        <w:jc w:val="both"/>
        <w:rPr>
          <w:b/>
          <w:sz w:val="16"/>
          <w:szCs w:val="16"/>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F341CD" w14:paraId="6C0E9C81" w14:textId="77777777" w:rsidTr="00D031FF">
        <w:tblPrEx>
          <w:tblCellMar>
            <w:top w:w="0" w:type="dxa"/>
            <w:bottom w:w="0" w:type="dxa"/>
          </w:tblCellMar>
        </w:tblPrEx>
        <w:tc>
          <w:tcPr>
            <w:tcW w:w="9426" w:type="dxa"/>
            <w:shd w:val="clear" w:color="auto" w:fill="D9D9D9"/>
          </w:tcPr>
          <w:p w14:paraId="1C4F968E" w14:textId="77777777" w:rsidR="00F341CD" w:rsidRPr="00F341CD" w:rsidRDefault="00F341CD" w:rsidP="00F341CD">
            <w:pPr>
              <w:spacing w:before="120"/>
              <w:jc w:val="both"/>
              <w:outlineLvl w:val="0"/>
              <w:rPr>
                <w:rFonts w:ascii="Arial" w:hAnsi="Arial" w:cs="Arial"/>
                <w:b/>
                <w:caps/>
                <w:sz w:val="18"/>
                <w:szCs w:val="18"/>
              </w:rPr>
            </w:pPr>
            <w:r w:rsidRPr="00F341CD">
              <w:rPr>
                <w:rFonts w:ascii="Arial" w:hAnsi="Arial" w:cs="Arial"/>
                <w:b/>
                <w:sz w:val="18"/>
                <w:szCs w:val="18"/>
              </w:rPr>
              <w:t xml:space="preserve">6. </w:t>
            </w:r>
            <w:r w:rsidRPr="00F341CD">
              <w:rPr>
                <w:rFonts w:ascii="Arial" w:hAnsi="Arial" w:cs="Arial"/>
                <w:b/>
                <w:caps/>
                <w:sz w:val="18"/>
                <w:szCs w:val="18"/>
              </w:rPr>
              <w:t>Utrzymywanie i uaktualnianie wiedzy spawalniczej</w:t>
            </w:r>
          </w:p>
          <w:p w14:paraId="344F94DC" w14:textId="77777777" w:rsidR="00F341CD" w:rsidRPr="007160A7" w:rsidRDefault="00F341CD" w:rsidP="00F341CD">
            <w:pPr>
              <w:spacing w:after="120"/>
              <w:jc w:val="both"/>
              <w:outlineLvl w:val="0"/>
              <w:rPr>
                <w:rFonts w:ascii="Arial" w:hAnsi="Arial" w:cs="Arial"/>
                <w:sz w:val="18"/>
                <w:szCs w:val="18"/>
              </w:rPr>
            </w:pPr>
            <w:r w:rsidRPr="00437D1F">
              <w:rPr>
                <w:rFonts w:ascii="Arial" w:hAnsi="Arial" w:cs="Arial"/>
                <w:sz w:val="18"/>
                <w:szCs w:val="18"/>
              </w:rPr>
              <w:t xml:space="preserve">W celu odnowienia certyfikatu należy przedstawić szczegóły dotyczące </w:t>
            </w:r>
            <w:r>
              <w:rPr>
                <w:rFonts w:ascii="Arial" w:hAnsi="Arial" w:cs="Arial"/>
                <w:sz w:val="18"/>
                <w:szCs w:val="18"/>
              </w:rPr>
              <w:t xml:space="preserve">z </w:t>
            </w:r>
            <w:r w:rsidRPr="00437D1F">
              <w:rPr>
                <w:rFonts w:ascii="Arial" w:hAnsi="Arial" w:cs="Arial"/>
                <w:sz w:val="18"/>
                <w:szCs w:val="18"/>
              </w:rPr>
              <w:t>ostatnich trzech lat.</w:t>
            </w:r>
          </w:p>
        </w:tc>
      </w:tr>
      <w:tr w:rsidR="004D3290" w14:paraId="5E55541C" w14:textId="77777777" w:rsidTr="00F341CD">
        <w:tblPrEx>
          <w:tblCellMar>
            <w:top w:w="0" w:type="dxa"/>
            <w:bottom w:w="0" w:type="dxa"/>
          </w:tblCellMar>
        </w:tblPrEx>
        <w:tc>
          <w:tcPr>
            <w:tcW w:w="9426" w:type="dxa"/>
          </w:tcPr>
          <w:p w14:paraId="0796DFE0" w14:textId="77777777" w:rsidR="004D3290" w:rsidRPr="00063E82" w:rsidRDefault="004D3290" w:rsidP="004D3290">
            <w:pPr>
              <w:jc w:val="both"/>
              <w:outlineLvl w:val="0"/>
              <w:rPr>
                <w:rFonts w:ascii="Arial" w:hAnsi="Arial" w:cs="Arial"/>
                <w:sz w:val="16"/>
                <w:szCs w:val="16"/>
              </w:rPr>
            </w:pPr>
            <w:r w:rsidRPr="007160A7">
              <w:rPr>
                <w:rFonts w:ascii="Arial" w:hAnsi="Arial" w:cs="Arial"/>
                <w:sz w:val="18"/>
                <w:szCs w:val="18"/>
              </w:rPr>
              <w:t xml:space="preserve">Wykaz działalności zawodowej </w:t>
            </w:r>
            <w:r w:rsidR="00F341CD">
              <w:rPr>
                <w:rFonts w:ascii="Arial" w:hAnsi="Arial" w:cs="Arial"/>
                <w:sz w:val="18"/>
                <w:szCs w:val="18"/>
              </w:rPr>
              <w:t>osoby wnioskującej</w:t>
            </w:r>
            <w:r w:rsidRPr="007160A7">
              <w:rPr>
                <w:rFonts w:ascii="Arial" w:hAnsi="Arial" w:cs="Arial"/>
                <w:sz w:val="18"/>
                <w:szCs w:val="18"/>
              </w:rPr>
              <w:t xml:space="preserve"> jako autora publikacji, wykładowcy lub egzaminatora w ciągu </w:t>
            </w:r>
            <w:r w:rsidRPr="00063E82">
              <w:rPr>
                <w:rFonts w:ascii="Arial" w:hAnsi="Arial" w:cs="Arial"/>
                <w:sz w:val="16"/>
                <w:szCs w:val="16"/>
              </w:rPr>
              <w:t xml:space="preserve">ostatnich trzech lat * </w:t>
            </w:r>
          </w:p>
          <w:p w14:paraId="42175424" w14:textId="77777777" w:rsidR="004D3290" w:rsidRPr="00063E82" w:rsidRDefault="004D3290" w:rsidP="004D3290">
            <w:pPr>
              <w:jc w:val="both"/>
              <w:outlineLvl w:val="0"/>
              <w:rPr>
                <w:rFonts w:ascii="Arial" w:hAnsi="Arial" w:cs="Arial"/>
                <w:sz w:val="16"/>
                <w:szCs w:val="16"/>
              </w:rPr>
            </w:pPr>
            <w:r w:rsidRPr="00063E82">
              <w:rPr>
                <w:rFonts w:ascii="Arial" w:hAnsi="Arial" w:cs="Arial"/>
                <w:sz w:val="16"/>
                <w:szCs w:val="16"/>
              </w:rPr>
              <w:t>Proszę  podać dane dotyczące poniższych zagadnień (łącznie z datami):</w:t>
            </w:r>
          </w:p>
          <w:p w14:paraId="1403B2A9" w14:textId="77777777" w:rsidR="004D3290" w:rsidRPr="00063E82" w:rsidRDefault="004D3290" w:rsidP="00F76435">
            <w:pPr>
              <w:spacing w:line="360" w:lineRule="auto"/>
              <w:ind w:right="142"/>
              <w:jc w:val="center"/>
              <w:rPr>
                <w:rFonts w:ascii="Arial" w:hAnsi="Arial" w:cs="Arial"/>
                <w:sz w:val="16"/>
                <w:szCs w:val="16"/>
              </w:rPr>
            </w:pPr>
            <w:r w:rsidRPr="00063E82">
              <w:rPr>
                <w:rFonts w:ascii="Arial" w:hAnsi="Arial" w:cs="Arial"/>
                <w:sz w:val="16"/>
                <w:szCs w:val="16"/>
              </w:rPr>
              <w:t xml:space="preserve">Publikacje </w:t>
            </w:r>
            <w:r w:rsidRPr="00063E82">
              <w:rPr>
                <w:rFonts w:ascii="Arial" w:hAnsi="Arial" w:cs="Arial"/>
                <w:sz w:val="16"/>
                <w:szCs w:val="16"/>
              </w:rPr>
              <w:sym w:font="Wingdings" w:char="F06C"/>
            </w:r>
            <w:r w:rsidRPr="00063E82">
              <w:rPr>
                <w:rFonts w:ascii="Arial" w:hAnsi="Arial" w:cs="Arial"/>
                <w:sz w:val="16"/>
                <w:szCs w:val="16"/>
              </w:rPr>
              <w:t xml:space="preserve"> Seminaria </w:t>
            </w:r>
            <w:r w:rsidRPr="00063E82">
              <w:rPr>
                <w:rFonts w:ascii="Arial" w:hAnsi="Arial" w:cs="Arial"/>
                <w:sz w:val="16"/>
                <w:szCs w:val="16"/>
              </w:rPr>
              <w:sym w:font="Wingdings" w:char="F06C"/>
            </w:r>
            <w:r w:rsidRPr="00063E82">
              <w:rPr>
                <w:rFonts w:ascii="Arial" w:hAnsi="Arial" w:cs="Arial"/>
                <w:sz w:val="16"/>
                <w:szCs w:val="16"/>
              </w:rPr>
              <w:t xml:space="preserve"> Konferencje </w:t>
            </w:r>
            <w:r w:rsidRPr="00063E82">
              <w:rPr>
                <w:rFonts w:ascii="Arial" w:hAnsi="Arial" w:cs="Arial"/>
                <w:sz w:val="16"/>
                <w:szCs w:val="16"/>
              </w:rPr>
              <w:sym w:font="Wingdings" w:char="F06C"/>
            </w:r>
            <w:r w:rsidRPr="00063E82">
              <w:rPr>
                <w:rFonts w:ascii="Arial" w:hAnsi="Arial" w:cs="Arial"/>
                <w:sz w:val="16"/>
                <w:szCs w:val="16"/>
              </w:rPr>
              <w:t xml:space="preserve"> Szkolenia </w:t>
            </w:r>
            <w:r w:rsidRPr="00063E82">
              <w:rPr>
                <w:rFonts w:ascii="Arial" w:hAnsi="Arial" w:cs="Arial"/>
                <w:sz w:val="16"/>
                <w:szCs w:val="16"/>
              </w:rPr>
              <w:sym w:font="Wingdings" w:char="F06C"/>
            </w:r>
            <w:r w:rsidRPr="00063E82">
              <w:rPr>
                <w:rFonts w:ascii="Arial" w:hAnsi="Arial" w:cs="Arial"/>
                <w:sz w:val="16"/>
                <w:szCs w:val="16"/>
              </w:rPr>
              <w:t xml:space="preserve"> Egzaminy personelu spawalniczego</w:t>
            </w:r>
          </w:p>
          <w:p w14:paraId="6CE9BF1B" w14:textId="77777777" w:rsidR="004D3290" w:rsidRDefault="004D3290" w:rsidP="00F76435">
            <w:pPr>
              <w:spacing w:line="360" w:lineRule="auto"/>
              <w:ind w:right="142"/>
            </w:pPr>
            <w:r w:rsidRPr="00063E82">
              <w:rPr>
                <w:sz w:val="16"/>
                <w:szCs w:val="16"/>
              </w:rPr>
              <w:t>..................................................................................................................................................................................................................................................................................................................................................................................................................................................................................................................................................................................................................................................................................................................................</w:t>
            </w:r>
            <w:r w:rsidR="00063E82">
              <w:rPr>
                <w:sz w:val="16"/>
                <w:szCs w:val="16"/>
              </w:rPr>
              <w:t>............................................................................................................................................................................................</w:t>
            </w:r>
            <w:r w:rsidRPr="00063E82">
              <w:rPr>
                <w:sz w:val="16"/>
                <w:szCs w:val="16"/>
              </w:rPr>
              <w:t>..</w:t>
            </w:r>
          </w:p>
        </w:tc>
      </w:tr>
    </w:tbl>
    <w:p w14:paraId="0A88A631" w14:textId="77777777" w:rsidR="007160A7" w:rsidRDefault="007160A7" w:rsidP="007160A7">
      <w:pPr>
        <w:pStyle w:val="Tekstpodstawowy2"/>
        <w:rPr>
          <w:rFonts w:ascii="Arial" w:hAnsi="Arial" w:cs="Arial"/>
          <w:sz w:val="18"/>
          <w:szCs w:val="18"/>
        </w:rPr>
      </w:pPr>
      <w:r w:rsidRPr="00D30ED9">
        <w:rPr>
          <w:rFonts w:ascii="Arial" w:hAnsi="Arial" w:cs="Arial"/>
          <w:b/>
          <w:sz w:val="18"/>
          <w:szCs w:val="18"/>
        </w:rPr>
        <w:t xml:space="preserve">* </w:t>
      </w:r>
      <w:r w:rsidRPr="00D30ED9">
        <w:rPr>
          <w:rFonts w:ascii="Arial" w:hAnsi="Arial" w:cs="Arial"/>
          <w:sz w:val="18"/>
          <w:szCs w:val="18"/>
        </w:rPr>
        <w:t>w przypadku większej ilości tekstu proszę kontynuować na dodatkowej stronie.</w:t>
      </w:r>
    </w:p>
    <w:p w14:paraId="375C6E7B" w14:textId="77777777" w:rsidR="00F341CD" w:rsidRPr="00D30ED9" w:rsidRDefault="00F341CD" w:rsidP="007160A7">
      <w:pPr>
        <w:pStyle w:val="Tekstpodstawowy2"/>
        <w:rPr>
          <w:rFonts w:ascii="Arial" w:hAnsi="Arial" w:cs="Arial"/>
          <w:sz w:val="18"/>
          <w:szCs w:val="18"/>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09318D" w14:paraId="2DB8B642" w14:textId="77777777" w:rsidTr="00F341CD">
        <w:tblPrEx>
          <w:tblCellMar>
            <w:top w:w="0" w:type="dxa"/>
            <w:bottom w:w="0" w:type="dxa"/>
          </w:tblCellMar>
        </w:tblPrEx>
        <w:tc>
          <w:tcPr>
            <w:tcW w:w="9426" w:type="dxa"/>
          </w:tcPr>
          <w:p w14:paraId="700745DD" w14:textId="77777777" w:rsidR="0009318D" w:rsidRPr="00063E82" w:rsidRDefault="0009318D">
            <w:pPr>
              <w:pStyle w:val="Tekstpodstawowy"/>
              <w:rPr>
                <w:rFonts w:ascii="Arial" w:hAnsi="Arial" w:cs="Arial"/>
                <w:sz w:val="16"/>
                <w:szCs w:val="16"/>
              </w:rPr>
            </w:pPr>
            <w:r w:rsidRPr="00063E82">
              <w:rPr>
                <w:rFonts w:ascii="Arial" w:hAnsi="Arial" w:cs="Arial"/>
                <w:sz w:val="16"/>
                <w:szCs w:val="16"/>
              </w:rPr>
              <w:t>Udział w działalności innych organizacji spawalniczych w ciągu ostatnich trzech lat *</w:t>
            </w:r>
          </w:p>
          <w:p w14:paraId="62101FAD" w14:textId="77777777" w:rsidR="0009318D" w:rsidRPr="00063E82" w:rsidRDefault="0009318D">
            <w:pPr>
              <w:pStyle w:val="Tekstpodstawowy"/>
              <w:rPr>
                <w:rFonts w:ascii="Arial" w:hAnsi="Arial" w:cs="Arial"/>
                <w:sz w:val="16"/>
                <w:szCs w:val="16"/>
              </w:rPr>
            </w:pPr>
            <w:r w:rsidRPr="00063E82">
              <w:rPr>
                <w:rFonts w:ascii="Arial" w:hAnsi="Arial" w:cs="Arial"/>
                <w:sz w:val="16"/>
                <w:szCs w:val="16"/>
              </w:rPr>
              <w:t>Proszę podać działalność zawodową spawalniczą, w której wnioskujący brał udział (np. Normalizacyjne Komisje Problemowe, Komitety Techniczne ISO, CEN, Podkomitety Techniczne, opiniowanie i tworzenie norm, działalność w Polskim Towarzystwie Spawalniczym lub Sekcji Spawalniczej SIMP)</w:t>
            </w:r>
          </w:p>
          <w:p w14:paraId="1F9C1B5F" w14:textId="77777777" w:rsidR="0009318D" w:rsidRPr="00063E82" w:rsidRDefault="0009318D">
            <w:pPr>
              <w:pStyle w:val="Tekstpodstawowy"/>
              <w:rPr>
                <w:sz w:val="16"/>
                <w:szCs w:val="16"/>
              </w:rPr>
            </w:pPr>
          </w:p>
          <w:p w14:paraId="42D2D817" w14:textId="77777777" w:rsidR="0009318D" w:rsidRDefault="0009318D">
            <w:pPr>
              <w:spacing w:line="360" w:lineRule="auto"/>
              <w:ind w:right="142"/>
              <w:jc w:val="both"/>
              <w:rPr>
                <w:color w:val="000000"/>
              </w:rPr>
            </w:pPr>
            <w:r w:rsidRPr="00063E82">
              <w:rPr>
                <w:sz w:val="16"/>
                <w:szCs w:val="16"/>
              </w:rPr>
              <w:t>.......................................................................................................</w:t>
            </w:r>
            <w:r w:rsidR="00063E82">
              <w:rPr>
                <w:sz w:val="16"/>
                <w:szCs w:val="16"/>
              </w:rPr>
              <w:t>.....</w:t>
            </w:r>
            <w:r w:rsidRPr="00063E82">
              <w:rPr>
                <w:sz w:val="16"/>
                <w:szCs w:val="16"/>
              </w:rPr>
              <w:t>.......................................................................................................</w:t>
            </w:r>
            <w:r w:rsidR="00063E82">
              <w:rPr>
                <w:sz w:val="16"/>
                <w:szCs w:val="16"/>
              </w:rPr>
              <w:t>......................</w:t>
            </w:r>
            <w:r w:rsidRPr="00063E82">
              <w:rPr>
                <w:sz w:val="16"/>
                <w:szCs w:val="16"/>
              </w:rPr>
              <w:t>.................</w:t>
            </w:r>
            <w:r w:rsidR="00366262" w:rsidRPr="00063E82">
              <w:rPr>
                <w:sz w:val="16"/>
                <w:szCs w:val="16"/>
              </w:rPr>
              <w:t>......................</w:t>
            </w:r>
            <w:r w:rsidRPr="00063E82">
              <w:rPr>
                <w:sz w:val="16"/>
                <w:szCs w:val="16"/>
              </w:rPr>
              <w:t>..............................................................................................</w:t>
            </w:r>
            <w:r w:rsidR="00366262" w:rsidRPr="00063E82">
              <w:rPr>
                <w:sz w:val="16"/>
                <w:szCs w:val="16"/>
              </w:rPr>
              <w:t>.................................</w:t>
            </w:r>
            <w:r w:rsidRPr="00063E82">
              <w:rPr>
                <w:sz w:val="16"/>
                <w:szCs w:val="16"/>
              </w:rPr>
              <w:t>.........................................................................................................................................</w:t>
            </w:r>
            <w:r w:rsidR="00063E82">
              <w:rPr>
                <w:sz w:val="16"/>
                <w:szCs w:val="16"/>
              </w:rPr>
              <w:t>...................................................................................................................</w:t>
            </w:r>
          </w:p>
        </w:tc>
      </w:tr>
    </w:tbl>
    <w:p w14:paraId="2234DBE5" w14:textId="77777777" w:rsidR="007160A7" w:rsidRPr="00063E82" w:rsidRDefault="007160A7" w:rsidP="007160A7">
      <w:pPr>
        <w:pStyle w:val="Tekstpodstawowy2"/>
        <w:rPr>
          <w:rFonts w:ascii="Arial" w:hAnsi="Arial" w:cs="Arial"/>
          <w:sz w:val="16"/>
          <w:szCs w:val="16"/>
        </w:rPr>
      </w:pPr>
      <w:r w:rsidRPr="00063E82">
        <w:rPr>
          <w:rFonts w:ascii="Arial" w:hAnsi="Arial" w:cs="Arial"/>
          <w:b/>
          <w:sz w:val="16"/>
          <w:szCs w:val="16"/>
        </w:rPr>
        <w:t xml:space="preserve">* </w:t>
      </w:r>
      <w:r w:rsidRPr="00063E82">
        <w:rPr>
          <w:rFonts w:ascii="Arial" w:hAnsi="Arial" w:cs="Arial"/>
          <w:sz w:val="16"/>
          <w:szCs w:val="16"/>
        </w:rPr>
        <w:t>W przypadku większej ilości tekstu proszę kontynuować na dodatkowej stronie.</w:t>
      </w:r>
    </w:p>
    <w:p w14:paraId="60E49277" w14:textId="77777777" w:rsidR="007160A7" w:rsidRPr="00063E82" w:rsidRDefault="007160A7">
      <w:pPr>
        <w:jc w:val="both"/>
        <w:rPr>
          <w:b/>
          <w:sz w:val="16"/>
          <w:szCs w:val="16"/>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09318D" w:rsidRPr="00063E82" w14:paraId="1B2D3467" w14:textId="77777777" w:rsidTr="006523C5">
        <w:tblPrEx>
          <w:tblCellMar>
            <w:top w:w="0" w:type="dxa"/>
            <w:bottom w:w="0" w:type="dxa"/>
          </w:tblCellMar>
        </w:tblPrEx>
        <w:tc>
          <w:tcPr>
            <w:tcW w:w="9426" w:type="dxa"/>
          </w:tcPr>
          <w:p w14:paraId="3BD3DADD" w14:textId="77777777" w:rsidR="0009318D" w:rsidRPr="00063E82" w:rsidRDefault="0009318D">
            <w:pPr>
              <w:ind w:right="142"/>
              <w:jc w:val="both"/>
              <w:rPr>
                <w:rFonts w:ascii="Arial" w:hAnsi="Arial" w:cs="Arial"/>
                <w:sz w:val="16"/>
                <w:szCs w:val="16"/>
              </w:rPr>
            </w:pPr>
            <w:r w:rsidRPr="00063E82">
              <w:rPr>
                <w:rFonts w:ascii="Arial" w:hAnsi="Arial" w:cs="Arial"/>
                <w:sz w:val="16"/>
                <w:szCs w:val="16"/>
              </w:rPr>
              <w:t>Proszę podać w jaki sposób wnioskujący doskonali wiedzę dotyczącą spawalnictwa (np. udział  w seminariach, szkoleniach, targach, prenumerata czasopism itp.)</w:t>
            </w:r>
          </w:p>
          <w:p w14:paraId="49801EE2" w14:textId="77777777" w:rsidR="0009318D" w:rsidRPr="00063E82" w:rsidRDefault="0009318D">
            <w:pPr>
              <w:ind w:right="142"/>
              <w:jc w:val="both"/>
              <w:rPr>
                <w:sz w:val="16"/>
                <w:szCs w:val="16"/>
              </w:rPr>
            </w:pPr>
          </w:p>
          <w:p w14:paraId="532DB2B2" w14:textId="77777777" w:rsidR="0009318D" w:rsidRPr="00063E82" w:rsidRDefault="0009318D" w:rsidP="00063E82">
            <w:pPr>
              <w:spacing w:line="360" w:lineRule="auto"/>
              <w:ind w:right="142"/>
              <w:jc w:val="both"/>
              <w:rPr>
                <w:sz w:val="16"/>
                <w:szCs w:val="16"/>
              </w:rPr>
            </w:pPr>
            <w:r w:rsidRPr="00063E82">
              <w:rPr>
                <w:sz w:val="16"/>
                <w:szCs w:val="16"/>
              </w:rPr>
              <w:t>.....................................................................................................................................................................................................................................................................................................................................................................................................................................................................................................................</w:t>
            </w:r>
            <w:r w:rsidR="00063E82">
              <w:rPr>
                <w:sz w:val="16"/>
                <w:szCs w:val="16"/>
              </w:rPr>
              <w:t>.............................................................................................................................</w:t>
            </w:r>
            <w:r w:rsidRPr="00063E82">
              <w:rPr>
                <w:sz w:val="16"/>
                <w:szCs w:val="16"/>
              </w:rPr>
              <w:t>.....</w:t>
            </w:r>
            <w:r w:rsidR="00684DA3" w:rsidRPr="00063E82">
              <w:rPr>
                <w:sz w:val="16"/>
                <w:szCs w:val="16"/>
              </w:rPr>
              <w:t>....</w:t>
            </w:r>
          </w:p>
        </w:tc>
      </w:tr>
    </w:tbl>
    <w:p w14:paraId="30400FD0" w14:textId="77777777" w:rsidR="0009318D" w:rsidRDefault="0009318D">
      <w:pPr>
        <w:jc w:val="both"/>
        <w:rPr>
          <w:b/>
          <w:sz w:val="16"/>
          <w:szCs w:val="16"/>
        </w:rPr>
      </w:pPr>
    </w:p>
    <w:p w14:paraId="24AB617A" w14:textId="77777777" w:rsidR="00437D1F" w:rsidRPr="00366262" w:rsidRDefault="00437D1F">
      <w:pPr>
        <w:jc w:val="both"/>
        <w:rPr>
          <w:b/>
          <w:sz w:val="16"/>
          <w:szCs w:val="16"/>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26"/>
      </w:tblGrid>
      <w:tr w:rsidR="0009318D" w14:paraId="09E19CE1" w14:textId="77777777" w:rsidTr="006523C5">
        <w:tblPrEx>
          <w:tblCellMar>
            <w:top w:w="0" w:type="dxa"/>
            <w:bottom w:w="0" w:type="dxa"/>
          </w:tblCellMar>
        </w:tblPrEx>
        <w:trPr>
          <w:cantSplit/>
        </w:trPr>
        <w:tc>
          <w:tcPr>
            <w:tcW w:w="9426" w:type="dxa"/>
          </w:tcPr>
          <w:p w14:paraId="5DC740A9" w14:textId="77777777" w:rsidR="0009318D" w:rsidRPr="00063E82" w:rsidRDefault="0009318D">
            <w:pPr>
              <w:pStyle w:val="Tekstpodstawowy2"/>
              <w:rPr>
                <w:rFonts w:ascii="Arial" w:hAnsi="Arial" w:cs="Arial"/>
                <w:sz w:val="16"/>
                <w:szCs w:val="16"/>
              </w:rPr>
            </w:pPr>
            <w:r w:rsidRPr="00063E82">
              <w:rPr>
                <w:rFonts w:ascii="Arial" w:hAnsi="Arial" w:cs="Arial"/>
                <w:sz w:val="16"/>
                <w:szCs w:val="16"/>
              </w:rPr>
              <w:t>Proszę podać dane dotyczące doskonalenia wiedzy z zakresu spawalnictwa w czasie ostatnich trzech lat (załączając kserokopie odpowiednich zaświadczeń lub świadectw)</w:t>
            </w:r>
          </w:p>
          <w:p w14:paraId="40088E34" w14:textId="77777777" w:rsidR="0009318D" w:rsidRPr="00063E82" w:rsidRDefault="0009318D">
            <w:pPr>
              <w:jc w:val="both"/>
              <w:rPr>
                <w:color w:val="000000"/>
                <w:sz w:val="16"/>
                <w:szCs w:val="16"/>
              </w:rPr>
            </w:pPr>
          </w:p>
          <w:p w14:paraId="23442F91" w14:textId="77777777" w:rsidR="0009318D" w:rsidRDefault="0009318D">
            <w:pPr>
              <w:spacing w:line="360" w:lineRule="auto"/>
              <w:ind w:right="142"/>
              <w:jc w:val="both"/>
            </w:pPr>
            <w:r w:rsidRPr="00063E82">
              <w:rPr>
                <w:sz w:val="16"/>
                <w:szCs w:val="16"/>
              </w:rPr>
              <w:t>....................................................................................................................................................................................................................................................................................................................................................................................................................................................................................................................................................................................................................................................................................................</w:t>
            </w:r>
            <w:r w:rsidR="007160A7" w:rsidRPr="00063E82">
              <w:rPr>
                <w:sz w:val="16"/>
                <w:szCs w:val="16"/>
              </w:rPr>
              <w:t>....</w:t>
            </w:r>
            <w:r w:rsidR="00063E82">
              <w:rPr>
                <w:sz w:val="16"/>
                <w:szCs w:val="16"/>
              </w:rPr>
              <w:t>..................................................................................................................................................................</w:t>
            </w:r>
            <w:r w:rsidR="007160A7" w:rsidRPr="00063E82">
              <w:rPr>
                <w:sz w:val="16"/>
                <w:szCs w:val="16"/>
              </w:rPr>
              <w:t>..........</w:t>
            </w:r>
          </w:p>
        </w:tc>
      </w:tr>
    </w:tbl>
    <w:p w14:paraId="2F4C16FE" w14:textId="77777777" w:rsidR="0009318D" w:rsidRDefault="0009318D">
      <w:pPr>
        <w:jc w:val="both"/>
        <w:rPr>
          <w:b/>
        </w:rPr>
      </w:pPr>
    </w:p>
    <w:p w14:paraId="151ACB0B" w14:textId="77777777" w:rsidR="00D30ED9" w:rsidRDefault="00D30ED9">
      <w:pPr>
        <w:jc w:val="both"/>
        <w:rPr>
          <w:b/>
        </w:rPr>
      </w:pPr>
    </w:p>
    <w:p w14:paraId="3FEC2463" w14:textId="77777777" w:rsidR="00F341CD" w:rsidRDefault="00F341CD">
      <w:pPr>
        <w:jc w:val="both"/>
        <w:rPr>
          <w:b/>
        </w:rPr>
      </w:pPr>
    </w:p>
    <w:p w14:paraId="613CB710" w14:textId="77777777" w:rsidR="00F341CD" w:rsidRDefault="00F341CD">
      <w:pPr>
        <w:jc w:val="both"/>
        <w:rPr>
          <w:b/>
        </w:rPr>
      </w:pPr>
    </w:p>
    <w:p w14:paraId="7147DD7E" w14:textId="77777777" w:rsidR="00F341CD" w:rsidRDefault="00F341CD">
      <w:pPr>
        <w:jc w:val="both"/>
        <w:rPr>
          <w:b/>
        </w:rPr>
      </w:pPr>
    </w:p>
    <w:p w14:paraId="6D090E33" w14:textId="77777777" w:rsidR="00F341CD" w:rsidRDefault="00F341CD">
      <w:pPr>
        <w:jc w:val="both"/>
        <w:rPr>
          <w:b/>
        </w:rPr>
      </w:pPr>
    </w:p>
    <w:p w14:paraId="0F72BC3B" w14:textId="77777777" w:rsidR="00F341CD" w:rsidRDefault="00F341CD">
      <w:pPr>
        <w:jc w:val="both"/>
        <w:rPr>
          <w:b/>
        </w:rPr>
      </w:pPr>
    </w:p>
    <w:p w14:paraId="3FABE718" w14:textId="77777777" w:rsidR="00F341CD" w:rsidRDefault="00F341CD">
      <w:pPr>
        <w:jc w:val="both"/>
        <w:rPr>
          <w:b/>
        </w:rPr>
      </w:pPr>
    </w:p>
    <w:p w14:paraId="40CD5E62" w14:textId="77777777" w:rsidR="00063E82" w:rsidRDefault="00063E82">
      <w:pPr>
        <w:jc w:val="both"/>
        <w:rPr>
          <w:b/>
        </w:rPr>
      </w:pPr>
    </w:p>
    <w:p w14:paraId="21AAA733" w14:textId="77777777" w:rsidR="00063E82" w:rsidRDefault="00063E82">
      <w:pPr>
        <w:jc w:val="both"/>
        <w:rPr>
          <w:b/>
        </w:rPr>
      </w:pPr>
    </w:p>
    <w:p w14:paraId="2ADD21F3" w14:textId="77777777" w:rsidR="00063E82" w:rsidRDefault="00063E82">
      <w:pPr>
        <w:jc w:val="both"/>
        <w:rPr>
          <w:b/>
        </w:rPr>
      </w:pPr>
    </w:p>
    <w:p w14:paraId="006C39A1" w14:textId="77777777" w:rsidR="00063E82" w:rsidRDefault="00063E82">
      <w:pPr>
        <w:jc w:val="both"/>
        <w:rPr>
          <w:b/>
        </w:rPr>
      </w:pPr>
    </w:p>
    <w:p w14:paraId="52EB7A81" w14:textId="77777777" w:rsidR="00063E82" w:rsidRDefault="00063E82">
      <w:pPr>
        <w:jc w:val="both"/>
        <w:rPr>
          <w:b/>
        </w:rPr>
      </w:pPr>
    </w:p>
    <w:p w14:paraId="2EC7765D" w14:textId="77777777" w:rsidR="00063E82" w:rsidRDefault="00063E82">
      <w:pPr>
        <w:jc w:val="both"/>
        <w:rPr>
          <w:b/>
        </w:rPr>
      </w:pPr>
    </w:p>
    <w:p w14:paraId="3514A860" w14:textId="77777777" w:rsidR="006842F3" w:rsidRDefault="006842F3">
      <w:pPr>
        <w:jc w:val="both"/>
        <w:rPr>
          <w:b/>
        </w:rPr>
      </w:pPr>
    </w:p>
    <w:p w14:paraId="748C3580" w14:textId="77777777" w:rsidR="00F341CD" w:rsidRPr="00461351" w:rsidRDefault="00F341CD">
      <w:pPr>
        <w:jc w:val="both"/>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678"/>
        <w:gridCol w:w="1948"/>
        <w:gridCol w:w="2021"/>
      </w:tblGrid>
      <w:tr w:rsidR="00F341CD" w14:paraId="4C64A3D4" w14:textId="77777777" w:rsidTr="00D031FF">
        <w:tblPrEx>
          <w:tblCellMar>
            <w:top w:w="0" w:type="dxa"/>
            <w:bottom w:w="0" w:type="dxa"/>
          </w:tblCellMar>
        </w:tblPrEx>
        <w:tc>
          <w:tcPr>
            <w:tcW w:w="9284" w:type="dxa"/>
            <w:gridSpan w:val="4"/>
            <w:shd w:val="clear" w:color="auto" w:fill="D9D9D9"/>
          </w:tcPr>
          <w:p w14:paraId="41ED6C68" w14:textId="77777777" w:rsidR="00F341CD" w:rsidRPr="00F341CD" w:rsidRDefault="00F341CD" w:rsidP="00F341CD">
            <w:pPr>
              <w:pStyle w:val="Tekstpodstawowy2"/>
              <w:spacing w:before="120" w:after="120"/>
              <w:ind w:right="284"/>
              <w:rPr>
                <w:rFonts w:ascii="Arial" w:hAnsi="Arial" w:cs="Arial"/>
                <w:caps/>
                <w:sz w:val="18"/>
                <w:szCs w:val="18"/>
              </w:rPr>
            </w:pPr>
            <w:r w:rsidRPr="00F341CD">
              <w:rPr>
                <w:rFonts w:ascii="Arial" w:hAnsi="Arial" w:cs="Arial"/>
                <w:b/>
                <w:caps/>
                <w:sz w:val="18"/>
                <w:szCs w:val="18"/>
              </w:rPr>
              <w:t>7. Zapisy dotyczące uzyskanego ostatnio doświadczenia zawodowego w spawalnictwie</w:t>
            </w:r>
          </w:p>
        </w:tc>
      </w:tr>
      <w:tr w:rsidR="0009318D" w14:paraId="0C7E7069" w14:textId="77777777" w:rsidTr="00F341CD">
        <w:tblPrEx>
          <w:tblCellMar>
            <w:top w:w="0" w:type="dxa"/>
            <w:bottom w:w="0" w:type="dxa"/>
          </w:tblCellMar>
        </w:tblPrEx>
        <w:tc>
          <w:tcPr>
            <w:tcW w:w="9284" w:type="dxa"/>
            <w:gridSpan w:val="4"/>
          </w:tcPr>
          <w:p w14:paraId="4BEDD1E2" w14:textId="77777777" w:rsidR="0009318D" w:rsidRPr="00063E82" w:rsidRDefault="0009318D">
            <w:pPr>
              <w:pStyle w:val="Tekstpodstawowy2"/>
              <w:rPr>
                <w:rFonts w:ascii="Arial" w:hAnsi="Arial" w:cs="Arial"/>
                <w:sz w:val="16"/>
                <w:szCs w:val="16"/>
              </w:rPr>
            </w:pPr>
            <w:r w:rsidRPr="00063E82">
              <w:rPr>
                <w:rFonts w:ascii="Arial" w:hAnsi="Arial" w:cs="Arial"/>
                <w:sz w:val="16"/>
                <w:szCs w:val="16"/>
              </w:rPr>
              <w:t>Ta część formularza dotyczy najważniejszych doświadczeń zawodowych zdobytych w czasie ostatnich trzech lat i powinna odzwierciedlać odpowiedzialność za działalność spawalniczą. Proszę o wskazanie czy odpowiedzialność ta była bezpośrednia czy pośrednia. W przypadku większej ilości tekstu proszę kontynuować na dodatkowej stronie.</w:t>
            </w:r>
          </w:p>
          <w:p w14:paraId="7D99AB15" w14:textId="77777777" w:rsidR="0009318D" w:rsidRPr="00063E82" w:rsidRDefault="0009318D">
            <w:pPr>
              <w:ind w:right="283"/>
              <w:jc w:val="both"/>
              <w:rPr>
                <w:rFonts w:ascii="Arial" w:hAnsi="Arial" w:cs="Arial"/>
                <w:color w:val="000000"/>
                <w:sz w:val="16"/>
                <w:szCs w:val="16"/>
              </w:rPr>
            </w:pPr>
          </w:p>
          <w:p w14:paraId="0B45389F"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OBECNE STANOWISKO PRACY ...................................................................................................</w:t>
            </w:r>
            <w:r w:rsidR="00063E82">
              <w:rPr>
                <w:rFonts w:ascii="Arial" w:hAnsi="Arial" w:cs="Arial"/>
                <w:color w:val="000000"/>
                <w:sz w:val="16"/>
                <w:szCs w:val="16"/>
              </w:rPr>
              <w:t>.................</w:t>
            </w:r>
            <w:r w:rsidRPr="00063E82">
              <w:rPr>
                <w:rFonts w:ascii="Arial" w:hAnsi="Arial" w:cs="Arial"/>
                <w:color w:val="000000"/>
                <w:sz w:val="16"/>
                <w:szCs w:val="16"/>
              </w:rPr>
              <w:t>................</w:t>
            </w:r>
          </w:p>
          <w:p w14:paraId="7999E621"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Pracodawca .....................................................................................................................................</w:t>
            </w:r>
            <w:r w:rsidR="00063E82">
              <w:rPr>
                <w:rFonts w:ascii="Arial" w:hAnsi="Arial" w:cs="Arial"/>
                <w:color w:val="000000"/>
                <w:sz w:val="16"/>
                <w:szCs w:val="16"/>
              </w:rPr>
              <w:t>.............</w:t>
            </w:r>
            <w:r w:rsidRPr="00063E82">
              <w:rPr>
                <w:rFonts w:ascii="Arial" w:hAnsi="Arial" w:cs="Arial"/>
                <w:color w:val="000000"/>
                <w:sz w:val="16"/>
                <w:szCs w:val="16"/>
              </w:rPr>
              <w:t>....................</w:t>
            </w:r>
          </w:p>
          <w:p w14:paraId="201E6CF0"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Zatrudnienie od .........................................................  Liczba podległych pracowników .............................</w:t>
            </w:r>
            <w:r w:rsidR="00063E82">
              <w:rPr>
                <w:rFonts w:ascii="Arial" w:hAnsi="Arial" w:cs="Arial"/>
                <w:color w:val="000000"/>
                <w:sz w:val="16"/>
                <w:szCs w:val="16"/>
              </w:rPr>
              <w:t>..................</w:t>
            </w:r>
            <w:r w:rsidRPr="00063E82">
              <w:rPr>
                <w:rFonts w:ascii="Arial" w:hAnsi="Arial" w:cs="Arial"/>
                <w:color w:val="000000"/>
                <w:sz w:val="16"/>
                <w:szCs w:val="16"/>
              </w:rPr>
              <w:t xml:space="preserve">...... </w:t>
            </w:r>
          </w:p>
          <w:p w14:paraId="4A45EADC"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Całkowita liczba pracowników zatrudnionych w firmie  .................................</w:t>
            </w:r>
          </w:p>
          <w:p w14:paraId="774FD22F" w14:textId="77777777" w:rsidR="00F21D96" w:rsidRPr="00063E82" w:rsidRDefault="00F21D96">
            <w:pPr>
              <w:spacing w:line="360" w:lineRule="auto"/>
              <w:ind w:right="284"/>
              <w:jc w:val="both"/>
              <w:rPr>
                <w:rFonts w:ascii="Arial" w:hAnsi="Arial" w:cs="Arial"/>
                <w:color w:val="000000"/>
                <w:sz w:val="16"/>
                <w:szCs w:val="16"/>
              </w:rPr>
            </w:pPr>
            <w:r w:rsidRPr="00063E82">
              <w:rPr>
                <w:rFonts w:ascii="Arial" w:hAnsi="Arial" w:cs="Arial"/>
                <w:color w:val="000000"/>
                <w:sz w:val="16"/>
                <w:szCs w:val="16"/>
              </w:rPr>
              <w:t>Z załącznika 1. proszę wybrać lub na załączniku 1. zaznaczyć wyroby, materiały i metody spawania, którymi zajmuje się wnioskujący w ramach zakresu odpowiedzialności</w:t>
            </w:r>
            <w:r w:rsidR="00A56B7F" w:rsidRPr="00063E82">
              <w:rPr>
                <w:rFonts w:ascii="Arial" w:hAnsi="Arial" w:cs="Arial"/>
                <w:color w:val="000000"/>
                <w:sz w:val="16"/>
                <w:szCs w:val="16"/>
              </w:rPr>
              <w:t>:</w:t>
            </w:r>
            <w:r w:rsidRPr="00063E82">
              <w:rPr>
                <w:rFonts w:ascii="Arial" w:hAnsi="Arial" w:cs="Arial"/>
                <w:color w:val="000000"/>
                <w:sz w:val="16"/>
                <w:szCs w:val="16"/>
              </w:rPr>
              <w:t xml:space="preserve"> </w:t>
            </w:r>
          </w:p>
          <w:p w14:paraId="4C3F543A"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Główne wyroby ..............................................................................................................................</w:t>
            </w:r>
            <w:r w:rsidR="00063E82">
              <w:rPr>
                <w:rFonts w:ascii="Arial" w:hAnsi="Arial" w:cs="Arial"/>
                <w:color w:val="000000"/>
                <w:sz w:val="16"/>
                <w:szCs w:val="16"/>
              </w:rPr>
              <w:t>..............</w:t>
            </w:r>
            <w:r w:rsidRPr="00063E82">
              <w:rPr>
                <w:rFonts w:ascii="Arial" w:hAnsi="Arial" w:cs="Arial"/>
                <w:color w:val="000000"/>
                <w:sz w:val="16"/>
                <w:szCs w:val="16"/>
              </w:rPr>
              <w:t>.....................</w:t>
            </w:r>
          </w:p>
          <w:p w14:paraId="348F185A"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sz w:val="16"/>
                <w:szCs w:val="16"/>
              </w:rPr>
              <w:t>.........................................................................................................................................................</w:t>
            </w:r>
            <w:r w:rsidR="00063E82">
              <w:rPr>
                <w:rFonts w:ascii="Arial" w:hAnsi="Arial" w:cs="Arial"/>
                <w:sz w:val="16"/>
                <w:szCs w:val="16"/>
              </w:rPr>
              <w:t>...........</w:t>
            </w:r>
            <w:r w:rsidRPr="00063E82">
              <w:rPr>
                <w:rFonts w:ascii="Arial" w:hAnsi="Arial" w:cs="Arial"/>
                <w:sz w:val="16"/>
                <w:szCs w:val="16"/>
              </w:rPr>
              <w:t>.....................</w:t>
            </w:r>
          </w:p>
          <w:p w14:paraId="70A60205"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Materiały ...............................................................................................................................................</w:t>
            </w:r>
            <w:r w:rsidR="00063E82">
              <w:rPr>
                <w:rFonts w:ascii="Arial" w:hAnsi="Arial" w:cs="Arial"/>
                <w:color w:val="000000"/>
                <w:sz w:val="16"/>
                <w:szCs w:val="16"/>
              </w:rPr>
              <w:t>.............</w:t>
            </w:r>
            <w:r w:rsidRPr="00063E82">
              <w:rPr>
                <w:rFonts w:ascii="Arial" w:hAnsi="Arial" w:cs="Arial"/>
                <w:color w:val="000000"/>
                <w:sz w:val="16"/>
                <w:szCs w:val="16"/>
              </w:rPr>
              <w:t>..............</w:t>
            </w:r>
          </w:p>
          <w:p w14:paraId="2BA8650A" w14:textId="77777777" w:rsidR="0009318D" w:rsidRPr="00063E82" w:rsidRDefault="00461351" w:rsidP="00461351">
            <w:pPr>
              <w:spacing w:line="360" w:lineRule="auto"/>
              <w:ind w:right="284"/>
              <w:rPr>
                <w:rFonts w:ascii="Arial" w:hAnsi="Arial" w:cs="Arial"/>
                <w:color w:val="000000"/>
                <w:sz w:val="16"/>
                <w:szCs w:val="16"/>
              </w:rPr>
            </w:pPr>
            <w:r w:rsidRPr="00063E82">
              <w:rPr>
                <w:rFonts w:ascii="Arial" w:hAnsi="Arial" w:cs="Arial"/>
                <w:color w:val="000000"/>
                <w:sz w:val="16"/>
                <w:szCs w:val="16"/>
              </w:rPr>
              <w:t xml:space="preserve">Stosowane metody </w:t>
            </w:r>
            <w:r w:rsidR="0009318D" w:rsidRPr="00063E82">
              <w:rPr>
                <w:rFonts w:ascii="Arial" w:hAnsi="Arial" w:cs="Arial"/>
                <w:color w:val="000000"/>
                <w:sz w:val="16"/>
                <w:szCs w:val="16"/>
              </w:rPr>
              <w:t>spawania..............................................</w:t>
            </w:r>
            <w:r w:rsidRPr="00063E82">
              <w:rPr>
                <w:rFonts w:ascii="Arial" w:hAnsi="Arial" w:cs="Arial"/>
                <w:color w:val="000000"/>
                <w:sz w:val="16"/>
                <w:szCs w:val="16"/>
              </w:rPr>
              <w:t>.</w:t>
            </w:r>
            <w:r w:rsidR="0009318D" w:rsidRPr="00063E82">
              <w:rPr>
                <w:rFonts w:ascii="Arial" w:hAnsi="Arial" w:cs="Arial"/>
                <w:color w:val="000000"/>
                <w:sz w:val="16"/>
                <w:szCs w:val="16"/>
              </w:rPr>
              <w:t>........................................................................</w:t>
            </w:r>
            <w:r w:rsidR="00063E82">
              <w:rPr>
                <w:rFonts w:ascii="Arial" w:hAnsi="Arial" w:cs="Arial"/>
                <w:color w:val="000000"/>
                <w:sz w:val="16"/>
                <w:szCs w:val="16"/>
              </w:rPr>
              <w:t>...............</w:t>
            </w:r>
            <w:r w:rsidR="0009318D" w:rsidRPr="00063E82">
              <w:rPr>
                <w:rFonts w:ascii="Arial" w:hAnsi="Arial" w:cs="Arial"/>
                <w:color w:val="000000"/>
                <w:sz w:val="16"/>
                <w:szCs w:val="16"/>
              </w:rPr>
              <w:t>....</w:t>
            </w:r>
            <w:r w:rsidRPr="00063E82">
              <w:rPr>
                <w:rFonts w:ascii="Arial" w:hAnsi="Arial" w:cs="Arial"/>
                <w:color w:val="000000"/>
                <w:sz w:val="16"/>
                <w:szCs w:val="16"/>
              </w:rPr>
              <w:t>...</w:t>
            </w:r>
          </w:p>
          <w:p w14:paraId="763907C5" w14:textId="77777777" w:rsidR="00D30ED9" w:rsidRPr="00063E82" w:rsidRDefault="00D30ED9" w:rsidP="00461351">
            <w:pPr>
              <w:spacing w:line="360" w:lineRule="auto"/>
              <w:ind w:right="284"/>
              <w:rPr>
                <w:rFonts w:ascii="Arial" w:hAnsi="Arial" w:cs="Arial"/>
                <w:color w:val="000000"/>
                <w:sz w:val="16"/>
                <w:szCs w:val="16"/>
              </w:rPr>
            </w:pPr>
            <w:r w:rsidRPr="00063E82">
              <w:rPr>
                <w:rFonts w:ascii="Arial" w:hAnsi="Arial" w:cs="Arial"/>
                <w:color w:val="000000"/>
                <w:sz w:val="16"/>
                <w:szCs w:val="16"/>
              </w:rPr>
              <w:t>……………………………………………………………………………………………………………………………</w:t>
            </w:r>
            <w:r w:rsidR="00063E82">
              <w:rPr>
                <w:rFonts w:ascii="Arial" w:hAnsi="Arial" w:cs="Arial"/>
                <w:color w:val="000000"/>
                <w:sz w:val="16"/>
                <w:szCs w:val="16"/>
              </w:rPr>
              <w:t>…………….</w:t>
            </w:r>
            <w:r w:rsidRPr="00063E82">
              <w:rPr>
                <w:rFonts w:ascii="Arial" w:hAnsi="Arial" w:cs="Arial"/>
                <w:color w:val="000000"/>
                <w:sz w:val="16"/>
                <w:szCs w:val="16"/>
              </w:rPr>
              <w:t>….</w:t>
            </w:r>
          </w:p>
          <w:p w14:paraId="04EC1A4A" w14:textId="77777777" w:rsidR="0009318D" w:rsidRPr="00063E82" w:rsidRDefault="0009318D">
            <w:pPr>
              <w:spacing w:line="360" w:lineRule="auto"/>
              <w:ind w:right="284"/>
              <w:jc w:val="both"/>
              <w:rPr>
                <w:rFonts w:ascii="Arial" w:hAnsi="Arial" w:cs="Arial"/>
                <w:color w:val="000000"/>
                <w:sz w:val="16"/>
                <w:szCs w:val="16"/>
              </w:rPr>
            </w:pPr>
            <w:r w:rsidRPr="00063E82">
              <w:rPr>
                <w:rFonts w:ascii="Arial" w:hAnsi="Arial" w:cs="Arial"/>
                <w:color w:val="000000"/>
                <w:sz w:val="16"/>
                <w:szCs w:val="16"/>
              </w:rPr>
              <w:t>Przepisy i normy dotyczące uprawnień spawalniczych .............................................................................</w:t>
            </w:r>
            <w:r w:rsidR="00063E82">
              <w:rPr>
                <w:rFonts w:ascii="Arial" w:hAnsi="Arial" w:cs="Arial"/>
                <w:color w:val="000000"/>
                <w:sz w:val="16"/>
                <w:szCs w:val="16"/>
              </w:rPr>
              <w:t>...............</w:t>
            </w:r>
            <w:r w:rsidRPr="00063E82">
              <w:rPr>
                <w:rFonts w:ascii="Arial" w:hAnsi="Arial" w:cs="Arial"/>
                <w:color w:val="000000"/>
                <w:sz w:val="16"/>
                <w:szCs w:val="16"/>
              </w:rPr>
              <w:t>..........</w:t>
            </w:r>
          </w:p>
          <w:p w14:paraId="70B936F6" w14:textId="77777777" w:rsidR="0009318D" w:rsidRDefault="0009318D">
            <w:pPr>
              <w:spacing w:line="360" w:lineRule="auto"/>
              <w:ind w:right="284"/>
              <w:jc w:val="both"/>
            </w:pPr>
            <w:r w:rsidRPr="00063E82">
              <w:rPr>
                <w:rFonts w:ascii="Arial" w:hAnsi="Arial" w:cs="Arial"/>
                <w:sz w:val="16"/>
                <w:szCs w:val="16"/>
              </w:rPr>
              <w:t>...................................................................................................................................................................</w:t>
            </w:r>
            <w:r w:rsidR="00063E82">
              <w:rPr>
                <w:rFonts w:ascii="Arial" w:hAnsi="Arial" w:cs="Arial"/>
                <w:sz w:val="16"/>
                <w:szCs w:val="16"/>
              </w:rPr>
              <w:t>...........</w:t>
            </w:r>
            <w:r w:rsidRPr="00063E82">
              <w:rPr>
                <w:rFonts w:ascii="Arial" w:hAnsi="Arial" w:cs="Arial"/>
                <w:sz w:val="16"/>
                <w:szCs w:val="16"/>
              </w:rPr>
              <w:t>...........</w:t>
            </w:r>
          </w:p>
        </w:tc>
      </w:tr>
      <w:tr w:rsidR="00461351" w14:paraId="2126684E" w14:textId="77777777" w:rsidTr="00F341CD">
        <w:tblPrEx>
          <w:tblCellMar>
            <w:top w:w="0" w:type="dxa"/>
            <w:bottom w:w="0" w:type="dxa"/>
          </w:tblCellMar>
        </w:tblPrEx>
        <w:trPr>
          <w:cantSplit/>
          <w:trHeight w:val="27"/>
        </w:trPr>
        <w:tc>
          <w:tcPr>
            <w:tcW w:w="5315" w:type="dxa"/>
            <w:gridSpan w:val="2"/>
          </w:tcPr>
          <w:p w14:paraId="69AB1521" w14:textId="77777777" w:rsidR="00461351" w:rsidRPr="00063E82" w:rsidRDefault="00461351" w:rsidP="00F76435">
            <w:pPr>
              <w:ind w:right="142"/>
              <w:jc w:val="both"/>
              <w:rPr>
                <w:rFonts w:ascii="Arial" w:hAnsi="Arial" w:cs="Arial"/>
                <w:sz w:val="16"/>
                <w:szCs w:val="16"/>
              </w:rPr>
            </w:pPr>
            <w:r w:rsidRPr="00063E82">
              <w:rPr>
                <w:rFonts w:ascii="Arial" w:hAnsi="Arial" w:cs="Arial"/>
                <w:sz w:val="16"/>
                <w:szCs w:val="16"/>
              </w:rPr>
              <w:t>OPIS PRACY</w:t>
            </w:r>
          </w:p>
          <w:p w14:paraId="63567A8A" w14:textId="77777777" w:rsidR="00461351" w:rsidRPr="00063E82" w:rsidRDefault="00461351" w:rsidP="00F76435">
            <w:pPr>
              <w:ind w:right="142"/>
              <w:jc w:val="both"/>
              <w:rPr>
                <w:rFonts w:ascii="Arial" w:hAnsi="Arial" w:cs="Arial"/>
                <w:sz w:val="16"/>
                <w:szCs w:val="16"/>
              </w:rPr>
            </w:pPr>
            <w:r w:rsidRPr="00063E82">
              <w:rPr>
                <w:rFonts w:ascii="Arial" w:hAnsi="Arial" w:cs="Arial"/>
                <w:sz w:val="16"/>
                <w:szCs w:val="16"/>
              </w:rPr>
              <w:t>Główne zadania dotyczące odpowiedzialności z zakresu spawalnictwa (wg zał.2) w stosunku do 100% czasu pracy</w:t>
            </w:r>
          </w:p>
        </w:tc>
        <w:tc>
          <w:tcPr>
            <w:tcW w:w="3969" w:type="dxa"/>
            <w:gridSpan w:val="2"/>
          </w:tcPr>
          <w:p w14:paraId="07A7DB06" w14:textId="77777777" w:rsidR="00461351" w:rsidRPr="00063E82" w:rsidRDefault="00461351" w:rsidP="00F76435">
            <w:pPr>
              <w:ind w:right="142"/>
              <w:jc w:val="center"/>
              <w:rPr>
                <w:rFonts w:ascii="Arial" w:hAnsi="Arial" w:cs="Arial"/>
                <w:sz w:val="16"/>
                <w:szCs w:val="16"/>
              </w:rPr>
            </w:pPr>
            <w:r w:rsidRPr="00063E82">
              <w:rPr>
                <w:rFonts w:ascii="Arial" w:hAnsi="Arial" w:cs="Arial"/>
                <w:sz w:val="16"/>
                <w:szCs w:val="16"/>
              </w:rPr>
              <w:t>Odpowiedzialność za prace spawalnicze</w:t>
            </w:r>
          </w:p>
          <w:p w14:paraId="4D8A3551" w14:textId="77777777" w:rsidR="00461351" w:rsidRPr="00063E82" w:rsidRDefault="00461351" w:rsidP="00F76435">
            <w:pPr>
              <w:ind w:right="142"/>
              <w:jc w:val="center"/>
              <w:rPr>
                <w:rFonts w:ascii="Arial" w:hAnsi="Arial" w:cs="Arial"/>
                <w:sz w:val="16"/>
                <w:szCs w:val="16"/>
              </w:rPr>
            </w:pPr>
          </w:p>
          <w:p w14:paraId="4A2C50D9" w14:textId="77777777" w:rsidR="00461351" w:rsidRPr="00063E82" w:rsidRDefault="00461351" w:rsidP="00F76435">
            <w:pPr>
              <w:ind w:right="142"/>
              <w:rPr>
                <w:rFonts w:ascii="Arial" w:hAnsi="Arial" w:cs="Arial"/>
                <w:sz w:val="16"/>
                <w:szCs w:val="16"/>
              </w:rPr>
            </w:pPr>
            <w:r w:rsidRPr="00063E82">
              <w:rPr>
                <w:rFonts w:ascii="Arial" w:hAnsi="Arial" w:cs="Arial"/>
                <w:sz w:val="16"/>
                <w:szCs w:val="16"/>
              </w:rPr>
              <w:t xml:space="preserve">       bezpośrednia                   pośrednia</w:t>
            </w:r>
          </w:p>
        </w:tc>
      </w:tr>
      <w:tr w:rsidR="00461351" w14:paraId="222A8332" w14:textId="77777777" w:rsidTr="00F341CD">
        <w:tblPrEx>
          <w:tblCellMar>
            <w:top w:w="0" w:type="dxa"/>
            <w:bottom w:w="0" w:type="dxa"/>
          </w:tblCellMar>
        </w:tblPrEx>
        <w:trPr>
          <w:cantSplit/>
          <w:trHeight w:val="240"/>
        </w:trPr>
        <w:tc>
          <w:tcPr>
            <w:tcW w:w="637" w:type="dxa"/>
          </w:tcPr>
          <w:p w14:paraId="597C3926"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1</w:t>
            </w:r>
          </w:p>
        </w:tc>
        <w:tc>
          <w:tcPr>
            <w:tcW w:w="4678" w:type="dxa"/>
          </w:tcPr>
          <w:p w14:paraId="0DA94538" w14:textId="77777777" w:rsidR="00461351" w:rsidRPr="00063E82" w:rsidRDefault="00461351" w:rsidP="00F76435">
            <w:pPr>
              <w:ind w:right="142"/>
              <w:jc w:val="both"/>
              <w:rPr>
                <w:rFonts w:ascii="Arial" w:hAnsi="Arial" w:cs="Arial"/>
                <w:sz w:val="16"/>
                <w:szCs w:val="16"/>
              </w:rPr>
            </w:pPr>
          </w:p>
        </w:tc>
        <w:tc>
          <w:tcPr>
            <w:tcW w:w="1948" w:type="dxa"/>
          </w:tcPr>
          <w:p w14:paraId="31D123BA" w14:textId="77777777" w:rsidR="00461351" w:rsidRPr="00063E82" w:rsidRDefault="00461351" w:rsidP="00F76435">
            <w:pPr>
              <w:ind w:right="142"/>
              <w:jc w:val="both"/>
              <w:rPr>
                <w:rFonts w:ascii="Arial" w:hAnsi="Arial" w:cs="Arial"/>
                <w:sz w:val="16"/>
                <w:szCs w:val="16"/>
              </w:rPr>
            </w:pPr>
          </w:p>
        </w:tc>
        <w:tc>
          <w:tcPr>
            <w:tcW w:w="2021" w:type="dxa"/>
          </w:tcPr>
          <w:p w14:paraId="3F545AC1" w14:textId="77777777" w:rsidR="00461351" w:rsidRPr="00063E82" w:rsidRDefault="00461351" w:rsidP="00F76435">
            <w:pPr>
              <w:ind w:right="142"/>
              <w:jc w:val="both"/>
              <w:rPr>
                <w:rFonts w:ascii="Arial" w:hAnsi="Arial" w:cs="Arial"/>
                <w:sz w:val="16"/>
                <w:szCs w:val="16"/>
              </w:rPr>
            </w:pPr>
          </w:p>
        </w:tc>
      </w:tr>
      <w:tr w:rsidR="00461351" w14:paraId="168765F0" w14:textId="77777777" w:rsidTr="00F341CD">
        <w:tblPrEx>
          <w:tblCellMar>
            <w:top w:w="0" w:type="dxa"/>
            <w:bottom w:w="0" w:type="dxa"/>
          </w:tblCellMar>
        </w:tblPrEx>
        <w:trPr>
          <w:cantSplit/>
          <w:trHeight w:val="240"/>
        </w:trPr>
        <w:tc>
          <w:tcPr>
            <w:tcW w:w="637" w:type="dxa"/>
          </w:tcPr>
          <w:p w14:paraId="53F7C9EA"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2</w:t>
            </w:r>
          </w:p>
        </w:tc>
        <w:tc>
          <w:tcPr>
            <w:tcW w:w="4678" w:type="dxa"/>
          </w:tcPr>
          <w:p w14:paraId="6409EB0D" w14:textId="77777777" w:rsidR="00461351" w:rsidRPr="00063E82" w:rsidRDefault="00461351" w:rsidP="00F76435">
            <w:pPr>
              <w:ind w:right="142"/>
              <w:jc w:val="both"/>
              <w:rPr>
                <w:rFonts w:ascii="Arial" w:hAnsi="Arial" w:cs="Arial"/>
                <w:sz w:val="16"/>
                <w:szCs w:val="16"/>
              </w:rPr>
            </w:pPr>
          </w:p>
        </w:tc>
        <w:tc>
          <w:tcPr>
            <w:tcW w:w="1948" w:type="dxa"/>
          </w:tcPr>
          <w:p w14:paraId="6B8B31C7" w14:textId="77777777" w:rsidR="00461351" w:rsidRPr="00063E82" w:rsidRDefault="00461351" w:rsidP="00F76435">
            <w:pPr>
              <w:ind w:right="142"/>
              <w:jc w:val="both"/>
              <w:rPr>
                <w:rFonts w:ascii="Arial" w:hAnsi="Arial" w:cs="Arial"/>
                <w:sz w:val="16"/>
                <w:szCs w:val="16"/>
              </w:rPr>
            </w:pPr>
          </w:p>
        </w:tc>
        <w:tc>
          <w:tcPr>
            <w:tcW w:w="2021" w:type="dxa"/>
          </w:tcPr>
          <w:p w14:paraId="56019A40" w14:textId="77777777" w:rsidR="00461351" w:rsidRPr="00063E82" w:rsidRDefault="00461351" w:rsidP="00F76435">
            <w:pPr>
              <w:ind w:right="142"/>
              <w:jc w:val="both"/>
              <w:rPr>
                <w:rFonts w:ascii="Arial" w:hAnsi="Arial" w:cs="Arial"/>
                <w:sz w:val="16"/>
                <w:szCs w:val="16"/>
              </w:rPr>
            </w:pPr>
          </w:p>
        </w:tc>
      </w:tr>
      <w:tr w:rsidR="00461351" w14:paraId="154783BF" w14:textId="77777777" w:rsidTr="00F341CD">
        <w:tblPrEx>
          <w:tblCellMar>
            <w:top w:w="0" w:type="dxa"/>
            <w:bottom w:w="0" w:type="dxa"/>
          </w:tblCellMar>
        </w:tblPrEx>
        <w:trPr>
          <w:cantSplit/>
          <w:trHeight w:val="240"/>
        </w:trPr>
        <w:tc>
          <w:tcPr>
            <w:tcW w:w="637" w:type="dxa"/>
          </w:tcPr>
          <w:p w14:paraId="635E761C"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3</w:t>
            </w:r>
          </w:p>
        </w:tc>
        <w:tc>
          <w:tcPr>
            <w:tcW w:w="4678" w:type="dxa"/>
          </w:tcPr>
          <w:p w14:paraId="39E60CC7" w14:textId="77777777" w:rsidR="00461351" w:rsidRPr="00063E82" w:rsidRDefault="00461351" w:rsidP="00F76435">
            <w:pPr>
              <w:ind w:right="142"/>
              <w:jc w:val="both"/>
              <w:rPr>
                <w:rFonts w:ascii="Arial" w:hAnsi="Arial" w:cs="Arial"/>
                <w:sz w:val="16"/>
                <w:szCs w:val="16"/>
              </w:rPr>
            </w:pPr>
          </w:p>
        </w:tc>
        <w:tc>
          <w:tcPr>
            <w:tcW w:w="1948" w:type="dxa"/>
          </w:tcPr>
          <w:p w14:paraId="49850AC1" w14:textId="77777777" w:rsidR="00461351" w:rsidRPr="00063E82" w:rsidRDefault="00461351" w:rsidP="00F76435">
            <w:pPr>
              <w:ind w:right="142"/>
              <w:jc w:val="both"/>
              <w:rPr>
                <w:rFonts w:ascii="Arial" w:hAnsi="Arial" w:cs="Arial"/>
                <w:sz w:val="16"/>
                <w:szCs w:val="16"/>
              </w:rPr>
            </w:pPr>
          </w:p>
        </w:tc>
        <w:tc>
          <w:tcPr>
            <w:tcW w:w="2021" w:type="dxa"/>
          </w:tcPr>
          <w:p w14:paraId="0FFA6D80" w14:textId="77777777" w:rsidR="00461351" w:rsidRPr="00063E82" w:rsidRDefault="00461351" w:rsidP="00F76435">
            <w:pPr>
              <w:ind w:right="142"/>
              <w:jc w:val="both"/>
              <w:rPr>
                <w:rFonts w:ascii="Arial" w:hAnsi="Arial" w:cs="Arial"/>
                <w:sz w:val="16"/>
                <w:szCs w:val="16"/>
              </w:rPr>
            </w:pPr>
          </w:p>
        </w:tc>
      </w:tr>
      <w:tr w:rsidR="00461351" w14:paraId="120DCE4A" w14:textId="77777777" w:rsidTr="00F341CD">
        <w:tblPrEx>
          <w:tblCellMar>
            <w:top w:w="0" w:type="dxa"/>
            <w:bottom w:w="0" w:type="dxa"/>
          </w:tblCellMar>
        </w:tblPrEx>
        <w:trPr>
          <w:cantSplit/>
          <w:trHeight w:val="240"/>
        </w:trPr>
        <w:tc>
          <w:tcPr>
            <w:tcW w:w="637" w:type="dxa"/>
          </w:tcPr>
          <w:p w14:paraId="7395EB5C"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4</w:t>
            </w:r>
          </w:p>
        </w:tc>
        <w:tc>
          <w:tcPr>
            <w:tcW w:w="4678" w:type="dxa"/>
          </w:tcPr>
          <w:p w14:paraId="5973125F" w14:textId="77777777" w:rsidR="00461351" w:rsidRPr="00063E82" w:rsidRDefault="00461351" w:rsidP="00F76435">
            <w:pPr>
              <w:ind w:right="142"/>
              <w:jc w:val="both"/>
              <w:rPr>
                <w:rFonts w:ascii="Arial" w:hAnsi="Arial" w:cs="Arial"/>
                <w:sz w:val="16"/>
                <w:szCs w:val="16"/>
              </w:rPr>
            </w:pPr>
          </w:p>
        </w:tc>
        <w:tc>
          <w:tcPr>
            <w:tcW w:w="1948" w:type="dxa"/>
          </w:tcPr>
          <w:p w14:paraId="2E949A5C" w14:textId="77777777" w:rsidR="00461351" w:rsidRPr="00063E82" w:rsidRDefault="00461351" w:rsidP="00F76435">
            <w:pPr>
              <w:ind w:right="142"/>
              <w:jc w:val="both"/>
              <w:rPr>
                <w:rFonts w:ascii="Arial" w:hAnsi="Arial" w:cs="Arial"/>
                <w:sz w:val="16"/>
                <w:szCs w:val="16"/>
              </w:rPr>
            </w:pPr>
          </w:p>
        </w:tc>
        <w:tc>
          <w:tcPr>
            <w:tcW w:w="2021" w:type="dxa"/>
          </w:tcPr>
          <w:p w14:paraId="15F278B7" w14:textId="77777777" w:rsidR="00461351" w:rsidRPr="00063E82" w:rsidRDefault="00461351" w:rsidP="00F76435">
            <w:pPr>
              <w:ind w:right="142"/>
              <w:jc w:val="both"/>
              <w:rPr>
                <w:rFonts w:ascii="Arial" w:hAnsi="Arial" w:cs="Arial"/>
                <w:sz w:val="16"/>
                <w:szCs w:val="16"/>
              </w:rPr>
            </w:pPr>
          </w:p>
        </w:tc>
      </w:tr>
      <w:tr w:rsidR="00461351" w14:paraId="2BB710F1" w14:textId="77777777" w:rsidTr="00F341CD">
        <w:tblPrEx>
          <w:tblCellMar>
            <w:top w:w="0" w:type="dxa"/>
            <w:bottom w:w="0" w:type="dxa"/>
          </w:tblCellMar>
        </w:tblPrEx>
        <w:trPr>
          <w:cantSplit/>
          <w:trHeight w:val="240"/>
        </w:trPr>
        <w:tc>
          <w:tcPr>
            <w:tcW w:w="637" w:type="dxa"/>
          </w:tcPr>
          <w:p w14:paraId="36AF9D23"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5</w:t>
            </w:r>
          </w:p>
        </w:tc>
        <w:tc>
          <w:tcPr>
            <w:tcW w:w="4678" w:type="dxa"/>
          </w:tcPr>
          <w:p w14:paraId="0A2C20A9" w14:textId="77777777" w:rsidR="00461351" w:rsidRPr="00063E82" w:rsidRDefault="00461351" w:rsidP="00F76435">
            <w:pPr>
              <w:ind w:right="142"/>
              <w:jc w:val="both"/>
              <w:rPr>
                <w:rFonts w:ascii="Arial" w:hAnsi="Arial" w:cs="Arial"/>
                <w:sz w:val="16"/>
                <w:szCs w:val="16"/>
              </w:rPr>
            </w:pPr>
          </w:p>
        </w:tc>
        <w:tc>
          <w:tcPr>
            <w:tcW w:w="1948" w:type="dxa"/>
          </w:tcPr>
          <w:p w14:paraId="59ED97CF" w14:textId="77777777" w:rsidR="00461351" w:rsidRPr="00063E82" w:rsidRDefault="00461351" w:rsidP="00F76435">
            <w:pPr>
              <w:ind w:right="142"/>
              <w:jc w:val="both"/>
              <w:rPr>
                <w:rFonts w:ascii="Arial" w:hAnsi="Arial" w:cs="Arial"/>
                <w:sz w:val="16"/>
                <w:szCs w:val="16"/>
              </w:rPr>
            </w:pPr>
          </w:p>
        </w:tc>
        <w:tc>
          <w:tcPr>
            <w:tcW w:w="2021" w:type="dxa"/>
          </w:tcPr>
          <w:p w14:paraId="0AE5C4AE" w14:textId="77777777" w:rsidR="00461351" w:rsidRPr="00063E82" w:rsidRDefault="00461351" w:rsidP="00F76435">
            <w:pPr>
              <w:ind w:right="142"/>
              <w:jc w:val="both"/>
              <w:rPr>
                <w:rFonts w:ascii="Arial" w:hAnsi="Arial" w:cs="Arial"/>
                <w:sz w:val="16"/>
                <w:szCs w:val="16"/>
              </w:rPr>
            </w:pPr>
          </w:p>
        </w:tc>
      </w:tr>
      <w:tr w:rsidR="00461351" w14:paraId="481EE928" w14:textId="77777777" w:rsidTr="00F341CD">
        <w:tblPrEx>
          <w:tblCellMar>
            <w:top w:w="0" w:type="dxa"/>
            <w:bottom w:w="0" w:type="dxa"/>
          </w:tblCellMar>
        </w:tblPrEx>
        <w:trPr>
          <w:cantSplit/>
          <w:trHeight w:val="240"/>
        </w:trPr>
        <w:tc>
          <w:tcPr>
            <w:tcW w:w="637" w:type="dxa"/>
          </w:tcPr>
          <w:p w14:paraId="2911BD34"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6</w:t>
            </w:r>
          </w:p>
        </w:tc>
        <w:tc>
          <w:tcPr>
            <w:tcW w:w="4678" w:type="dxa"/>
          </w:tcPr>
          <w:p w14:paraId="28942A97" w14:textId="77777777" w:rsidR="00461351" w:rsidRPr="00063E82" w:rsidRDefault="00461351" w:rsidP="00F76435">
            <w:pPr>
              <w:ind w:right="142"/>
              <w:jc w:val="both"/>
              <w:rPr>
                <w:rFonts w:ascii="Arial" w:hAnsi="Arial" w:cs="Arial"/>
                <w:sz w:val="16"/>
                <w:szCs w:val="16"/>
              </w:rPr>
            </w:pPr>
          </w:p>
        </w:tc>
        <w:tc>
          <w:tcPr>
            <w:tcW w:w="1948" w:type="dxa"/>
          </w:tcPr>
          <w:p w14:paraId="5732AD42" w14:textId="77777777" w:rsidR="00461351" w:rsidRPr="00063E82" w:rsidRDefault="00461351" w:rsidP="00F76435">
            <w:pPr>
              <w:ind w:right="142"/>
              <w:jc w:val="both"/>
              <w:rPr>
                <w:rFonts w:ascii="Arial" w:hAnsi="Arial" w:cs="Arial"/>
                <w:sz w:val="16"/>
                <w:szCs w:val="16"/>
              </w:rPr>
            </w:pPr>
          </w:p>
        </w:tc>
        <w:tc>
          <w:tcPr>
            <w:tcW w:w="2021" w:type="dxa"/>
          </w:tcPr>
          <w:p w14:paraId="4E2DA4FA" w14:textId="77777777" w:rsidR="00461351" w:rsidRPr="00063E82" w:rsidRDefault="00461351" w:rsidP="00F76435">
            <w:pPr>
              <w:ind w:right="142"/>
              <w:jc w:val="both"/>
              <w:rPr>
                <w:rFonts w:ascii="Arial" w:hAnsi="Arial" w:cs="Arial"/>
                <w:sz w:val="16"/>
                <w:szCs w:val="16"/>
              </w:rPr>
            </w:pPr>
          </w:p>
        </w:tc>
      </w:tr>
      <w:tr w:rsidR="00461351" w14:paraId="1DB76FDA" w14:textId="77777777" w:rsidTr="00F341CD">
        <w:tblPrEx>
          <w:tblCellMar>
            <w:top w:w="0" w:type="dxa"/>
            <w:bottom w:w="0" w:type="dxa"/>
          </w:tblCellMar>
        </w:tblPrEx>
        <w:trPr>
          <w:cantSplit/>
          <w:trHeight w:val="240"/>
        </w:trPr>
        <w:tc>
          <w:tcPr>
            <w:tcW w:w="637" w:type="dxa"/>
          </w:tcPr>
          <w:p w14:paraId="64E3714E"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7</w:t>
            </w:r>
          </w:p>
        </w:tc>
        <w:tc>
          <w:tcPr>
            <w:tcW w:w="4678" w:type="dxa"/>
          </w:tcPr>
          <w:p w14:paraId="047EAC02" w14:textId="77777777" w:rsidR="00461351" w:rsidRPr="00063E82" w:rsidRDefault="00461351" w:rsidP="00F76435">
            <w:pPr>
              <w:ind w:right="142"/>
              <w:jc w:val="both"/>
              <w:rPr>
                <w:rFonts w:ascii="Arial" w:hAnsi="Arial" w:cs="Arial"/>
                <w:sz w:val="16"/>
                <w:szCs w:val="16"/>
              </w:rPr>
            </w:pPr>
          </w:p>
        </w:tc>
        <w:tc>
          <w:tcPr>
            <w:tcW w:w="1948" w:type="dxa"/>
          </w:tcPr>
          <w:p w14:paraId="0A998712" w14:textId="77777777" w:rsidR="00461351" w:rsidRPr="00063E82" w:rsidRDefault="00461351" w:rsidP="00F76435">
            <w:pPr>
              <w:ind w:right="142"/>
              <w:jc w:val="both"/>
              <w:rPr>
                <w:rFonts w:ascii="Arial" w:hAnsi="Arial" w:cs="Arial"/>
                <w:sz w:val="16"/>
                <w:szCs w:val="16"/>
              </w:rPr>
            </w:pPr>
          </w:p>
        </w:tc>
        <w:tc>
          <w:tcPr>
            <w:tcW w:w="2021" w:type="dxa"/>
          </w:tcPr>
          <w:p w14:paraId="3EDF75D0" w14:textId="77777777" w:rsidR="00461351" w:rsidRPr="00063E82" w:rsidRDefault="00461351" w:rsidP="00F76435">
            <w:pPr>
              <w:ind w:right="142"/>
              <w:jc w:val="both"/>
              <w:rPr>
                <w:rFonts w:ascii="Arial" w:hAnsi="Arial" w:cs="Arial"/>
                <w:sz w:val="16"/>
                <w:szCs w:val="16"/>
              </w:rPr>
            </w:pPr>
          </w:p>
        </w:tc>
      </w:tr>
      <w:tr w:rsidR="00461351" w14:paraId="07BC5B86" w14:textId="77777777" w:rsidTr="00F341CD">
        <w:tblPrEx>
          <w:tblCellMar>
            <w:top w:w="0" w:type="dxa"/>
            <w:bottom w:w="0" w:type="dxa"/>
          </w:tblCellMar>
        </w:tblPrEx>
        <w:trPr>
          <w:cantSplit/>
          <w:trHeight w:val="240"/>
        </w:trPr>
        <w:tc>
          <w:tcPr>
            <w:tcW w:w="637" w:type="dxa"/>
          </w:tcPr>
          <w:p w14:paraId="214AB605"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8</w:t>
            </w:r>
          </w:p>
        </w:tc>
        <w:tc>
          <w:tcPr>
            <w:tcW w:w="4678" w:type="dxa"/>
          </w:tcPr>
          <w:p w14:paraId="4A359DA8" w14:textId="77777777" w:rsidR="00461351" w:rsidRPr="00063E82" w:rsidRDefault="00461351" w:rsidP="00F76435">
            <w:pPr>
              <w:ind w:right="142"/>
              <w:jc w:val="both"/>
              <w:rPr>
                <w:rFonts w:ascii="Arial" w:hAnsi="Arial" w:cs="Arial"/>
                <w:sz w:val="16"/>
                <w:szCs w:val="16"/>
              </w:rPr>
            </w:pPr>
          </w:p>
        </w:tc>
        <w:tc>
          <w:tcPr>
            <w:tcW w:w="1948" w:type="dxa"/>
          </w:tcPr>
          <w:p w14:paraId="05EE0695" w14:textId="77777777" w:rsidR="00461351" w:rsidRPr="00063E82" w:rsidRDefault="00461351" w:rsidP="00F76435">
            <w:pPr>
              <w:ind w:right="142"/>
              <w:jc w:val="both"/>
              <w:rPr>
                <w:rFonts w:ascii="Arial" w:hAnsi="Arial" w:cs="Arial"/>
                <w:sz w:val="16"/>
                <w:szCs w:val="16"/>
              </w:rPr>
            </w:pPr>
          </w:p>
        </w:tc>
        <w:tc>
          <w:tcPr>
            <w:tcW w:w="2021" w:type="dxa"/>
          </w:tcPr>
          <w:p w14:paraId="177F3FB9" w14:textId="77777777" w:rsidR="00461351" w:rsidRPr="00063E82" w:rsidRDefault="00461351" w:rsidP="00F76435">
            <w:pPr>
              <w:ind w:right="142"/>
              <w:jc w:val="both"/>
              <w:rPr>
                <w:rFonts w:ascii="Arial" w:hAnsi="Arial" w:cs="Arial"/>
                <w:sz w:val="16"/>
                <w:szCs w:val="16"/>
              </w:rPr>
            </w:pPr>
          </w:p>
        </w:tc>
      </w:tr>
      <w:tr w:rsidR="00461351" w14:paraId="1845893D" w14:textId="77777777" w:rsidTr="00F341CD">
        <w:tblPrEx>
          <w:tblCellMar>
            <w:top w:w="0" w:type="dxa"/>
            <w:bottom w:w="0" w:type="dxa"/>
          </w:tblCellMar>
        </w:tblPrEx>
        <w:trPr>
          <w:cantSplit/>
          <w:trHeight w:val="240"/>
        </w:trPr>
        <w:tc>
          <w:tcPr>
            <w:tcW w:w="637" w:type="dxa"/>
          </w:tcPr>
          <w:p w14:paraId="600FE9D0"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9</w:t>
            </w:r>
          </w:p>
        </w:tc>
        <w:tc>
          <w:tcPr>
            <w:tcW w:w="4678" w:type="dxa"/>
          </w:tcPr>
          <w:p w14:paraId="5D89AB00" w14:textId="77777777" w:rsidR="00461351" w:rsidRPr="00063E82" w:rsidRDefault="00461351" w:rsidP="00F76435">
            <w:pPr>
              <w:ind w:right="142"/>
              <w:jc w:val="both"/>
              <w:rPr>
                <w:rFonts w:ascii="Arial" w:hAnsi="Arial" w:cs="Arial"/>
                <w:sz w:val="16"/>
                <w:szCs w:val="16"/>
              </w:rPr>
            </w:pPr>
          </w:p>
        </w:tc>
        <w:tc>
          <w:tcPr>
            <w:tcW w:w="1948" w:type="dxa"/>
          </w:tcPr>
          <w:p w14:paraId="0572020F" w14:textId="77777777" w:rsidR="00461351" w:rsidRPr="00063E82" w:rsidRDefault="00461351" w:rsidP="00F76435">
            <w:pPr>
              <w:ind w:right="142"/>
              <w:jc w:val="both"/>
              <w:rPr>
                <w:rFonts w:ascii="Arial" w:hAnsi="Arial" w:cs="Arial"/>
                <w:sz w:val="16"/>
                <w:szCs w:val="16"/>
              </w:rPr>
            </w:pPr>
          </w:p>
        </w:tc>
        <w:tc>
          <w:tcPr>
            <w:tcW w:w="2021" w:type="dxa"/>
          </w:tcPr>
          <w:p w14:paraId="01C5B1E0" w14:textId="77777777" w:rsidR="00461351" w:rsidRPr="00063E82" w:rsidRDefault="00461351" w:rsidP="00F76435">
            <w:pPr>
              <w:ind w:right="142"/>
              <w:jc w:val="both"/>
              <w:rPr>
                <w:rFonts w:ascii="Arial" w:hAnsi="Arial" w:cs="Arial"/>
                <w:sz w:val="16"/>
                <w:szCs w:val="16"/>
              </w:rPr>
            </w:pPr>
          </w:p>
        </w:tc>
      </w:tr>
      <w:tr w:rsidR="00461351" w14:paraId="57A033D5" w14:textId="77777777" w:rsidTr="00F341CD">
        <w:tblPrEx>
          <w:tblCellMar>
            <w:top w:w="0" w:type="dxa"/>
            <w:bottom w:w="0" w:type="dxa"/>
          </w:tblCellMar>
        </w:tblPrEx>
        <w:trPr>
          <w:cantSplit/>
          <w:trHeight w:val="240"/>
        </w:trPr>
        <w:tc>
          <w:tcPr>
            <w:tcW w:w="637" w:type="dxa"/>
          </w:tcPr>
          <w:p w14:paraId="3EAE98BE"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10</w:t>
            </w:r>
          </w:p>
        </w:tc>
        <w:tc>
          <w:tcPr>
            <w:tcW w:w="4678" w:type="dxa"/>
          </w:tcPr>
          <w:p w14:paraId="4B26889D" w14:textId="77777777" w:rsidR="00461351" w:rsidRPr="00063E82" w:rsidRDefault="00461351" w:rsidP="00F76435">
            <w:pPr>
              <w:ind w:right="142"/>
              <w:jc w:val="both"/>
              <w:rPr>
                <w:rFonts w:ascii="Arial" w:hAnsi="Arial" w:cs="Arial"/>
                <w:sz w:val="16"/>
                <w:szCs w:val="16"/>
              </w:rPr>
            </w:pPr>
          </w:p>
        </w:tc>
        <w:tc>
          <w:tcPr>
            <w:tcW w:w="1948" w:type="dxa"/>
          </w:tcPr>
          <w:p w14:paraId="2053D5D7" w14:textId="77777777" w:rsidR="00461351" w:rsidRPr="00063E82" w:rsidRDefault="00461351" w:rsidP="00F76435">
            <w:pPr>
              <w:ind w:right="142"/>
              <w:jc w:val="both"/>
              <w:rPr>
                <w:rFonts w:ascii="Arial" w:hAnsi="Arial" w:cs="Arial"/>
                <w:sz w:val="16"/>
                <w:szCs w:val="16"/>
              </w:rPr>
            </w:pPr>
          </w:p>
        </w:tc>
        <w:tc>
          <w:tcPr>
            <w:tcW w:w="2021" w:type="dxa"/>
          </w:tcPr>
          <w:p w14:paraId="4B3F54AC" w14:textId="77777777" w:rsidR="00461351" w:rsidRPr="00063E82" w:rsidRDefault="00461351" w:rsidP="00F76435">
            <w:pPr>
              <w:ind w:right="142"/>
              <w:jc w:val="both"/>
              <w:rPr>
                <w:rFonts w:ascii="Arial" w:hAnsi="Arial" w:cs="Arial"/>
                <w:sz w:val="16"/>
                <w:szCs w:val="16"/>
              </w:rPr>
            </w:pPr>
          </w:p>
        </w:tc>
      </w:tr>
      <w:tr w:rsidR="00461351" w14:paraId="6564A37A" w14:textId="77777777" w:rsidTr="00F341CD">
        <w:tblPrEx>
          <w:tblCellMar>
            <w:top w:w="0" w:type="dxa"/>
            <w:bottom w:w="0" w:type="dxa"/>
          </w:tblCellMar>
        </w:tblPrEx>
        <w:trPr>
          <w:cantSplit/>
          <w:trHeight w:val="240"/>
        </w:trPr>
        <w:tc>
          <w:tcPr>
            <w:tcW w:w="637" w:type="dxa"/>
          </w:tcPr>
          <w:p w14:paraId="37F15B0E" w14:textId="77777777" w:rsidR="00461351" w:rsidRPr="0065412D" w:rsidRDefault="00461351" w:rsidP="00F76435">
            <w:pPr>
              <w:ind w:right="142"/>
              <w:jc w:val="center"/>
              <w:rPr>
                <w:rFonts w:ascii="Arial" w:hAnsi="Arial" w:cs="Arial"/>
                <w:sz w:val="18"/>
                <w:szCs w:val="18"/>
              </w:rPr>
            </w:pPr>
            <w:r w:rsidRPr="0065412D">
              <w:rPr>
                <w:rFonts w:ascii="Arial" w:hAnsi="Arial" w:cs="Arial"/>
                <w:sz w:val="18"/>
                <w:szCs w:val="18"/>
              </w:rPr>
              <w:t>11</w:t>
            </w:r>
          </w:p>
        </w:tc>
        <w:tc>
          <w:tcPr>
            <w:tcW w:w="4678" w:type="dxa"/>
          </w:tcPr>
          <w:p w14:paraId="413EF869" w14:textId="77777777" w:rsidR="00461351" w:rsidRPr="00063E82" w:rsidRDefault="00461351" w:rsidP="00F76435">
            <w:pPr>
              <w:ind w:right="142"/>
              <w:jc w:val="both"/>
              <w:rPr>
                <w:rFonts w:ascii="Arial" w:hAnsi="Arial" w:cs="Arial"/>
                <w:sz w:val="16"/>
                <w:szCs w:val="16"/>
              </w:rPr>
            </w:pPr>
          </w:p>
        </w:tc>
        <w:tc>
          <w:tcPr>
            <w:tcW w:w="1948" w:type="dxa"/>
          </w:tcPr>
          <w:p w14:paraId="27CCA332" w14:textId="77777777" w:rsidR="00461351" w:rsidRPr="00063E82" w:rsidRDefault="00461351" w:rsidP="00F76435">
            <w:pPr>
              <w:ind w:right="142"/>
              <w:jc w:val="both"/>
              <w:rPr>
                <w:rFonts w:ascii="Arial" w:hAnsi="Arial" w:cs="Arial"/>
                <w:sz w:val="16"/>
                <w:szCs w:val="16"/>
              </w:rPr>
            </w:pPr>
          </w:p>
        </w:tc>
        <w:tc>
          <w:tcPr>
            <w:tcW w:w="2021" w:type="dxa"/>
          </w:tcPr>
          <w:p w14:paraId="709D80D7" w14:textId="77777777" w:rsidR="00461351" w:rsidRPr="00063E82" w:rsidRDefault="00461351" w:rsidP="00F76435">
            <w:pPr>
              <w:ind w:right="142"/>
              <w:jc w:val="both"/>
              <w:rPr>
                <w:rFonts w:ascii="Arial" w:hAnsi="Arial" w:cs="Arial"/>
                <w:sz w:val="16"/>
                <w:szCs w:val="16"/>
              </w:rPr>
            </w:pPr>
          </w:p>
        </w:tc>
      </w:tr>
      <w:tr w:rsidR="00461351" w14:paraId="57B8FFD1" w14:textId="77777777" w:rsidTr="00F341CD">
        <w:tblPrEx>
          <w:tblCellMar>
            <w:top w:w="0" w:type="dxa"/>
            <w:bottom w:w="0" w:type="dxa"/>
          </w:tblCellMar>
        </w:tblPrEx>
        <w:trPr>
          <w:trHeight w:val="240"/>
        </w:trPr>
        <w:tc>
          <w:tcPr>
            <w:tcW w:w="5315" w:type="dxa"/>
            <w:gridSpan w:val="2"/>
          </w:tcPr>
          <w:p w14:paraId="60E06466" w14:textId="77777777" w:rsidR="00461351" w:rsidRPr="00063E82" w:rsidRDefault="00461351" w:rsidP="00F76435">
            <w:pPr>
              <w:ind w:right="142"/>
              <w:jc w:val="both"/>
              <w:rPr>
                <w:rFonts w:ascii="Arial" w:hAnsi="Arial" w:cs="Arial"/>
                <w:sz w:val="16"/>
                <w:szCs w:val="16"/>
              </w:rPr>
            </w:pPr>
            <w:r w:rsidRPr="00063E82">
              <w:rPr>
                <w:rFonts w:ascii="Arial" w:hAnsi="Arial" w:cs="Arial"/>
                <w:sz w:val="16"/>
                <w:szCs w:val="16"/>
              </w:rPr>
              <w:t>Procentowy udział powyższych zadań w całym czasie pracy</w:t>
            </w:r>
          </w:p>
        </w:tc>
        <w:tc>
          <w:tcPr>
            <w:tcW w:w="1948" w:type="dxa"/>
          </w:tcPr>
          <w:p w14:paraId="1B78782C" w14:textId="77777777" w:rsidR="00461351" w:rsidRPr="00063E82" w:rsidRDefault="00461351" w:rsidP="00F76435">
            <w:pPr>
              <w:ind w:right="142"/>
              <w:jc w:val="both"/>
              <w:rPr>
                <w:rFonts w:ascii="Arial" w:hAnsi="Arial" w:cs="Arial"/>
                <w:sz w:val="16"/>
                <w:szCs w:val="16"/>
              </w:rPr>
            </w:pPr>
          </w:p>
        </w:tc>
        <w:tc>
          <w:tcPr>
            <w:tcW w:w="2021" w:type="dxa"/>
          </w:tcPr>
          <w:p w14:paraId="77A6DEA9" w14:textId="77777777" w:rsidR="00461351" w:rsidRPr="00063E82" w:rsidRDefault="00461351" w:rsidP="00F76435">
            <w:pPr>
              <w:ind w:right="142"/>
              <w:jc w:val="both"/>
              <w:rPr>
                <w:rFonts w:ascii="Arial" w:hAnsi="Arial" w:cs="Arial"/>
                <w:sz w:val="16"/>
                <w:szCs w:val="16"/>
              </w:rPr>
            </w:pPr>
          </w:p>
        </w:tc>
      </w:tr>
    </w:tbl>
    <w:p w14:paraId="6F3AC9AB" w14:textId="77777777" w:rsidR="00461351" w:rsidRDefault="00461351" w:rsidP="00461351">
      <w:pPr>
        <w:jc w:val="both"/>
        <w:rPr>
          <w:b/>
          <w:sz w:val="24"/>
        </w:rPr>
      </w:pPr>
    </w:p>
    <w:p w14:paraId="3D578FAB" w14:textId="77777777" w:rsidR="00F341CD" w:rsidRDefault="00F341CD" w:rsidP="00461351">
      <w:pPr>
        <w:jc w:val="both"/>
        <w:rPr>
          <w:b/>
          <w:sz w:val="24"/>
        </w:rPr>
      </w:pPr>
    </w:p>
    <w:p w14:paraId="632F7859" w14:textId="77777777" w:rsidR="00F341CD" w:rsidRDefault="00F341CD" w:rsidP="00461351">
      <w:pPr>
        <w:jc w:val="both"/>
        <w:rPr>
          <w:b/>
          <w:sz w:val="24"/>
        </w:rPr>
      </w:pPr>
    </w:p>
    <w:p w14:paraId="2F28D762" w14:textId="77777777" w:rsidR="00F341CD" w:rsidRDefault="00F341CD" w:rsidP="00461351">
      <w:pPr>
        <w:jc w:val="both"/>
        <w:rPr>
          <w:b/>
          <w:sz w:val="24"/>
        </w:rPr>
      </w:pPr>
    </w:p>
    <w:p w14:paraId="4CDB9767" w14:textId="77777777" w:rsidR="00F341CD" w:rsidRDefault="00F341CD" w:rsidP="00461351">
      <w:pPr>
        <w:jc w:val="both"/>
        <w:rPr>
          <w:b/>
          <w:sz w:val="24"/>
        </w:rPr>
      </w:pPr>
    </w:p>
    <w:p w14:paraId="1F4C2B3A" w14:textId="77777777" w:rsidR="00F341CD" w:rsidRDefault="00F341CD" w:rsidP="00461351">
      <w:pPr>
        <w:jc w:val="both"/>
        <w:rPr>
          <w:b/>
          <w:sz w:val="24"/>
        </w:rPr>
      </w:pPr>
    </w:p>
    <w:p w14:paraId="48231D9F" w14:textId="77777777" w:rsidR="00F341CD" w:rsidRDefault="00F341CD" w:rsidP="00461351">
      <w:pPr>
        <w:jc w:val="both"/>
        <w:rPr>
          <w:b/>
          <w:sz w:val="24"/>
        </w:rPr>
      </w:pPr>
    </w:p>
    <w:p w14:paraId="06343688" w14:textId="77777777" w:rsidR="00F341CD" w:rsidRDefault="00F341CD" w:rsidP="00461351">
      <w:pPr>
        <w:jc w:val="both"/>
        <w:rPr>
          <w:b/>
          <w:sz w:val="24"/>
        </w:rPr>
      </w:pPr>
    </w:p>
    <w:p w14:paraId="1C1CA3C0" w14:textId="77777777" w:rsidR="00F341CD" w:rsidRDefault="00F341CD" w:rsidP="00461351">
      <w:pPr>
        <w:jc w:val="both"/>
        <w:rPr>
          <w:b/>
          <w:sz w:val="24"/>
        </w:rPr>
      </w:pPr>
    </w:p>
    <w:p w14:paraId="11C2B3E6" w14:textId="77777777" w:rsidR="00F341CD" w:rsidRDefault="00F341CD" w:rsidP="00461351">
      <w:pPr>
        <w:jc w:val="both"/>
        <w:rPr>
          <w:b/>
          <w:sz w:val="24"/>
        </w:rPr>
      </w:pPr>
    </w:p>
    <w:p w14:paraId="757C4C67" w14:textId="77777777" w:rsidR="00F341CD" w:rsidRDefault="00F341CD" w:rsidP="00461351">
      <w:pPr>
        <w:jc w:val="both"/>
        <w:rPr>
          <w:b/>
          <w:sz w:val="24"/>
        </w:rPr>
      </w:pPr>
    </w:p>
    <w:p w14:paraId="3C8C010E" w14:textId="77777777" w:rsidR="00F341CD" w:rsidRDefault="00F341CD" w:rsidP="00461351">
      <w:pPr>
        <w:jc w:val="both"/>
        <w:rPr>
          <w:b/>
          <w:sz w:val="24"/>
        </w:rPr>
      </w:pPr>
    </w:p>
    <w:p w14:paraId="621156D1" w14:textId="77777777" w:rsidR="00F341CD" w:rsidRDefault="00F341CD" w:rsidP="00461351">
      <w:pPr>
        <w:jc w:val="both"/>
        <w:rPr>
          <w:b/>
          <w:sz w:val="24"/>
        </w:rPr>
      </w:pPr>
    </w:p>
    <w:p w14:paraId="4E3C7CDF" w14:textId="77777777" w:rsidR="00F341CD" w:rsidRDefault="00F341CD" w:rsidP="00461351">
      <w:pPr>
        <w:jc w:val="both"/>
        <w:rPr>
          <w:b/>
          <w:sz w:val="24"/>
        </w:rPr>
      </w:pPr>
    </w:p>
    <w:p w14:paraId="018F54E7" w14:textId="77777777" w:rsidR="00F341CD" w:rsidRDefault="00F341CD" w:rsidP="00461351">
      <w:pPr>
        <w:jc w:val="both"/>
        <w:rPr>
          <w:b/>
          <w:sz w:val="24"/>
        </w:rPr>
      </w:pPr>
    </w:p>
    <w:p w14:paraId="72B8C5E1" w14:textId="77777777" w:rsidR="00F341CD" w:rsidRDefault="00F341CD" w:rsidP="00461351">
      <w:pPr>
        <w:jc w:val="both"/>
        <w:rPr>
          <w:b/>
          <w:sz w:val="24"/>
        </w:rPr>
      </w:pPr>
    </w:p>
    <w:p w14:paraId="358C5023" w14:textId="77777777" w:rsidR="00F341CD" w:rsidRDefault="00F341CD" w:rsidP="00461351">
      <w:pPr>
        <w:jc w:val="both"/>
        <w:rPr>
          <w:b/>
          <w:sz w:val="24"/>
        </w:rPr>
      </w:pPr>
    </w:p>
    <w:p w14:paraId="62EB166B" w14:textId="77777777" w:rsidR="00F341CD" w:rsidRDefault="00F341CD" w:rsidP="00461351">
      <w:pPr>
        <w:jc w:val="both"/>
        <w:rPr>
          <w:b/>
          <w:sz w:val="24"/>
        </w:rPr>
      </w:pPr>
    </w:p>
    <w:p w14:paraId="6FC8008D" w14:textId="77777777" w:rsidR="00F341CD" w:rsidRDefault="00F341CD" w:rsidP="00461351">
      <w:pPr>
        <w:jc w:val="both"/>
        <w:rPr>
          <w:b/>
          <w:sz w:val="24"/>
        </w:rPr>
      </w:pPr>
    </w:p>
    <w:p w14:paraId="66CA20D3" w14:textId="77777777" w:rsidR="00F341CD" w:rsidRDefault="00F341CD" w:rsidP="00461351">
      <w:pPr>
        <w:jc w:val="both"/>
        <w:rPr>
          <w:b/>
          <w:sz w:val="24"/>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461351" w14:paraId="1151D30F" w14:textId="77777777" w:rsidTr="00F341CD">
        <w:tblPrEx>
          <w:tblCellMar>
            <w:top w:w="0" w:type="dxa"/>
            <w:bottom w:w="0" w:type="dxa"/>
          </w:tblCellMar>
        </w:tblPrEx>
        <w:trPr>
          <w:trHeight w:val="10625"/>
        </w:trPr>
        <w:tc>
          <w:tcPr>
            <w:tcW w:w="9284" w:type="dxa"/>
          </w:tcPr>
          <w:p w14:paraId="735A2560" w14:textId="77777777" w:rsidR="00461351" w:rsidRPr="005C1ACE" w:rsidRDefault="00461351" w:rsidP="00F76435">
            <w:pPr>
              <w:jc w:val="both"/>
              <w:rPr>
                <w:rFonts w:ascii="Arial" w:hAnsi="Arial" w:cs="Arial"/>
                <w:b/>
                <w:color w:val="000000"/>
                <w:sz w:val="16"/>
                <w:szCs w:val="16"/>
              </w:rPr>
            </w:pPr>
            <w:r w:rsidRPr="005C1ACE">
              <w:rPr>
                <w:rFonts w:ascii="Arial" w:hAnsi="Arial" w:cs="Arial"/>
                <w:color w:val="000000"/>
                <w:sz w:val="16"/>
                <w:szCs w:val="16"/>
              </w:rPr>
              <w:lastRenderedPageBreak/>
              <w:t xml:space="preserve">SCHEMAT ORGANIZACYJNY - </w:t>
            </w:r>
            <w:r w:rsidRPr="005C1ACE">
              <w:rPr>
                <w:rFonts w:ascii="Arial" w:hAnsi="Arial" w:cs="Arial"/>
                <w:sz w:val="16"/>
                <w:szCs w:val="16"/>
              </w:rPr>
              <w:t xml:space="preserve">Ta część powinna jasno przedstawić pozycję wnioskującego w strukturze organizacyjnej firmy związaną zarówno z podległością jak i kierowaniem i współpracą z innymi pracownikami zajmującymi się spawalnictwem  </w:t>
            </w:r>
            <w:r w:rsidRPr="005C1ACE">
              <w:rPr>
                <w:rFonts w:ascii="Arial" w:hAnsi="Arial" w:cs="Arial"/>
                <w:b/>
                <w:sz w:val="16"/>
                <w:szCs w:val="16"/>
              </w:rPr>
              <w:t xml:space="preserve">– można dołączyć oddzielny schemat </w:t>
            </w:r>
          </w:p>
          <w:p w14:paraId="6458D533" w14:textId="77777777" w:rsidR="00461351" w:rsidRPr="0065412D" w:rsidRDefault="00461351" w:rsidP="00F76435">
            <w:pPr>
              <w:ind w:right="142"/>
              <w:jc w:val="both"/>
              <w:rPr>
                <w:b/>
              </w:rPr>
            </w:pPr>
          </w:p>
          <w:p w14:paraId="3EF7F326" w14:textId="77777777" w:rsidR="00461351" w:rsidRPr="0065412D" w:rsidRDefault="00461351" w:rsidP="00F76435">
            <w:pPr>
              <w:jc w:val="both"/>
              <w:rPr>
                <w:color w:val="000000"/>
              </w:rPr>
            </w:pPr>
          </w:p>
          <w:p w14:paraId="4937C8AE" w14:textId="77777777" w:rsidR="00461351" w:rsidRDefault="00461351" w:rsidP="00F76435">
            <w:pPr>
              <w:ind w:right="142"/>
              <w:jc w:val="both"/>
            </w:pPr>
          </w:p>
          <w:p w14:paraId="7C1A86CF" w14:textId="77777777" w:rsidR="00461351" w:rsidRDefault="00461351" w:rsidP="00F76435">
            <w:pPr>
              <w:ind w:right="142"/>
              <w:jc w:val="both"/>
            </w:pPr>
          </w:p>
          <w:p w14:paraId="20B2BDF8" w14:textId="77777777" w:rsidR="00461351" w:rsidRDefault="00461351" w:rsidP="00F76435">
            <w:pPr>
              <w:ind w:right="142"/>
              <w:jc w:val="both"/>
            </w:pPr>
          </w:p>
          <w:p w14:paraId="042E95DC" w14:textId="77777777" w:rsidR="00461351" w:rsidRDefault="00461351" w:rsidP="00F76435">
            <w:pPr>
              <w:ind w:right="142"/>
              <w:jc w:val="both"/>
            </w:pPr>
          </w:p>
          <w:p w14:paraId="0A37C655" w14:textId="77777777" w:rsidR="00461351" w:rsidRDefault="00461351" w:rsidP="00F76435">
            <w:pPr>
              <w:ind w:right="142"/>
              <w:jc w:val="both"/>
            </w:pPr>
          </w:p>
          <w:p w14:paraId="18C06134" w14:textId="77777777" w:rsidR="00461351" w:rsidRDefault="00461351" w:rsidP="00F76435">
            <w:pPr>
              <w:ind w:right="142"/>
              <w:jc w:val="both"/>
            </w:pPr>
          </w:p>
          <w:p w14:paraId="275DD5D1" w14:textId="77777777" w:rsidR="00461351" w:rsidRDefault="00461351" w:rsidP="00F76435">
            <w:pPr>
              <w:ind w:right="142"/>
              <w:jc w:val="both"/>
            </w:pPr>
          </w:p>
          <w:p w14:paraId="55E0892B" w14:textId="77777777" w:rsidR="00461351" w:rsidRDefault="00461351" w:rsidP="00F76435">
            <w:pPr>
              <w:ind w:right="142"/>
              <w:jc w:val="both"/>
            </w:pPr>
          </w:p>
          <w:p w14:paraId="21FB1316" w14:textId="77777777" w:rsidR="00461351" w:rsidRDefault="00461351" w:rsidP="00F76435">
            <w:pPr>
              <w:ind w:right="142"/>
              <w:jc w:val="both"/>
            </w:pPr>
          </w:p>
          <w:p w14:paraId="3817EC03" w14:textId="77777777" w:rsidR="00461351" w:rsidRDefault="00461351" w:rsidP="00F76435">
            <w:pPr>
              <w:ind w:right="142"/>
              <w:jc w:val="both"/>
            </w:pPr>
          </w:p>
          <w:p w14:paraId="08C611B3" w14:textId="77777777" w:rsidR="00461351" w:rsidRDefault="00461351" w:rsidP="00F76435">
            <w:pPr>
              <w:ind w:right="142"/>
              <w:jc w:val="both"/>
            </w:pPr>
          </w:p>
          <w:p w14:paraId="31A1B501" w14:textId="77777777" w:rsidR="00461351" w:rsidRDefault="00461351" w:rsidP="00F76435">
            <w:pPr>
              <w:ind w:right="142"/>
              <w:jc w:val="both"/>
            </w:pPr>
          </w:p>
          <w:p w14:paraId="23A9AAF3" w14:textId="77777777" w:rsidR="00461351" w:rsidRDefault="00461351" w:rsidP="00F76435">
            <w:pPr>
              <w:ind w:right="142"/>
              <w:jc w:val="both"/>
            </w:pPr>
          </w:p>
          <w:p w14:paraId="3F0FFFF9" w14:textId="77777777" w:rsidR="00461351" w:rsidRDefault="00461351" w:rsidP="00F76435">
            <w:pPr>
              <w:ind w:right="142"/>
              <w:jc w:val="both"/>
            </w:pPr>
          </w:p>
          <w:p w14:paraId="63DBC92C" w14:textId="77777777" w:rsidR="00461351" w:rsidRDefault="00461351" w:rsidP="00F76435">
            <w:pPr>
              <w:ind w:right="142"/>
              <w:jc w:val="both"/>
            </w:pPr>
          </w:p>
          <w:p w14:paraId="01C19566" w14:textId="77777777" w:rsidR="00461351" w:rsidRDefault="00461351" w:rsidP="00F76435">
            <w:pPr>
              <w:ind w:right="142"/>
              <w:jc w:val="both"/>
            </w:pPr>
          </w:p>
          <w:p w14:paraId="7A8D198E" w14:textId="77777777" w:rsidR="00461351" w:rsidRDefault="00461351" w:rsidP="00F76435">
            <w:pPr>
              <w:ind w:right="142"/>
              <w:jc w:val="both"/>
            </w:pPr>
          </w:p>
          <w:p w14:paraId="121A62F0" w14:textId="77777777" w:rsidR="00461351" w:rsidRDefault="00461351" w:rsidP="00F76435">
            <w:pPr>
              <w:ind w:right="142"/>
              <w:jc w:val="both"/>
            </w:pPr>
          </w:p>
          <w:p w14:paraId="19524F75" w14:textId="77777777" w:rsidR="00461351" w:rsidRDefault="00461351" w:rsidP="00F76435">
            <w:pPr>
              <w:ind w:right="142"/>
              <w:jc w:val="both"/>
            </w:pPr>
          </w:p>
          <w:p w14:paraId="05BEECD0" w14:textId="77777777" w:rsidR="00461351" w:rsidRDefault="00461351" w:rsidP="00F76435">
            <w:pPr>
              <w:ind w:right="142"/>
              <w:jc w:val="both"/>
            </w:pPr>
          </w:p>
          <w:p w14:paraId="088F889C" w14:textId="77777777" w:rsidR="00461351" w:rsidRDefault="00461351" w:rsidP="00F76435">
            <w:pPr>
              <w:ind w:right="142"/>
              <w:jc w:val="both"/>
            </w:pPr>
          </w:p>
          <w:p w14:paraId="0578801F" w14:textId="77777777" w:rsidR="00461351" w:rsidRDefault="00461351" w:rsidP="00F76435">
            <w:pPr>
              <w:ind w:right="142"/>
              <w:jc w:val="both"/>
            </w:pPr>
          </w:p>
          <w:p w14:paraId="7AD7E89E" w14:textId="77777777" w:rsidR="00461351" w:rsidRDefault="00461351" w:rsidP="00F76435">
            <w:pPr>
              <w:ind w:right="142"/>
              <w:jc w:val="both"/>
            </w:pPr>
          </w:p>
          <w:p w14:paraId="480400EA" w14:textId="77777777" w:rsidR="00461351" w:rsidRDefault="00461351" w:rsidP="00F76435">
            <w:pPr>
              <w:ind w:right="142"/>
              <w:jc w:val="both"/>
            </w:pPr>
          </w:p>
          <w:p w14:paraId="5CA3F33D" w14:textId="77777777" w:rsidR="00461351" w:rsidRDefault="00461351" w:rsidP="00F76435">
            <w:pPr>
              <w:ind w:right="142"/>
              <w:jc w:val="both"/>
            </w:pPr>
          </w:p>
          <w:p w14:paraId="18B74A06" w14:textId="77777777" w:rsidR="00461351" w:rsidRDefault="00461351" w:rsidP="00F76435">
            <w:pPr>
              <w:ind w:right="142"/>
              <w:jc w:val="both"/>
            </w:pPr>
          </w:p>
          <w:p w14:paraId="4A9F7A02" w14:textId="77777777" w:rsidR="00461351" w:rsidRDefault="00461351" w:rsidP="00F76435">
            <w:pPr>
              <w:ind w:right="142"/>
              <w:jc w:val="both"/>
            </w:pPr>
          </w:p>
          <w:p w14:paraId="6318708C" w14:textId="77777777" w:rsidR="00461351" w:rsidRDefault="00461351" w:rsidP="00F76435">
            <w:pPr>
              <w:ind w:right="142"/>
              <w:jc w:val="both"/>
            </w:pPr>
          </w:p>
          <w:p w14:paraId="3BA29230" w14:textId="77777777" w:rsidR="00461351" w:rsidRDefault="00461351" w:rsidP="00F76435">
            <w:pPr>
              <w:ind w:right="142"/>
              <w:jc w:val="both"/>
            </w:pPr>
          </w:p>
          <w:p w14:paraId="66CF016B" w14:textId="77777777" w:rsidR="00461351" w:rsidRDefault="00461351" w:rsidP="00F76435">
            <w:pPr>
              <w:ind w:right="142"/>
              <w:jc w:val="both"/>
            </w:pPr>
          </w:p>
          <w:p w14:paraId="2E7658BD" w14:textId="77777777" w:rsidR="00461351" w:rsidRDefault="00461351" w:rsidP="00F76435">
            <w:pPr>
              <w:ind w:right="142"/>
              <w:jc w:val="both"/>
            </w:pPr>
          </w:p>
          <w:p w14:paraId="0D370F99" w14:textId="77777777" w:rsidR="00461351" w:rsidRDefault="00461351" w:rsidP="00F76435">
            <w:pPr>
              <w:ind w:right="142"/>
              <w:jc w:val="both"/>
            </w:pPr>
          </w:p>
          <w:p w14:paraId="145E1842" w14:textId="77777777" w:rsidR="00461351" w:rsidRDefault="00461351" w:rsidP="00F76435">
            <w:pPr>
              <w:ind w:right="142"/>
              <w:jc w:val="both"/>
            </w:pPr>
          </w:p>
          <w:p w14:paraId="78D54DE0" w14:textId="77777777" w:rsidR="00461351" w:rsidRDefault="00461351" w:rsidP="00F76435">
            <w:pPr>
              <w:ind w:right="142"/>
              <w:jc w:val="both"/>
            </w:pPr>
          </w:p>
          <w:p w14:paraId="2A198988" w14:textId="77777777" w:rsidR="00461351" w:rsidRDefault="00461351" w:rsidP="00F76435">
            <w:pPr>
              <w:ind w:right="142"/>
              <w:jc w:val="both"/>
            </w:pPr>
          </w:p>
          <w:p w14:paraId="30BDE353" w14:textId="77777777" w:rsidR="00461351" w:rsidRDefault="00461351" w:rsidP="00F76435">
            <w:pPr>
              <w:ind w:right="142"/>
              <w:jc w:val="both"/>
            </w:pPr>
          </w:p>
          <w:p w14:paraId="7FC6B47A" w14:textId="77777777" w:rsidR="00461351" w:rsidRDefault="00461351" w:rsidP="00F76435">
            <w:pPr>
              <w:ind w:right="142"/>
              <w:jc w:val="both"/>
            </w:pPr>
          </w:p>
          <w:p w14:paraId="0506978C" w14:textId="77777777" w:rsidR="00461351" w:rsidRDefault="00461351" w:rsidP="00F76435">
            <w:pPr>
              <w:ind w:right="142"/>
              <w:jc w:val="both"/>
            </w:pPr>
          </w:p>
          <w:p w14:paraId="68F086A3" w14:textId="77777777" w:rsidR="00461351" w:rsidRDefault="00461351" w:rsidP="00F76435">
            <w:pPr>
              <w:ind w:right="142"/>
              <w:jc w:val="both"/>
            </w:pPr>
          </w:p>
          <w:p w14:paraId="6E69FE91" w14:textId="77777777" w:rsidR="00461351" w:rsidRDefault="00461351" w:rsidP="00F76435">
            <w:pPr>
              <w:ind w:right="142"/>
              <w:jc w:val="both"/>
            </w:pPr>
          </w:p>
          <w:p w14:paraId="7357FB55" w14:textId="77777777" w:rsidR="00461351" w:rsidRDefault="00461351" w:rsidP="00F76435">
            <w:pPr>
              <w:ind w:right="142"/>
              <w:jc w:val="both"/>
            </w:pPr>
          </w:p>
        </w:tc>
      </w:tr>
    </w:tbl>
    <w:p w14:paraId="0B1A9E93" w14:textId="77777777" w:rsidR="00F341CD" w:rsidRDefault="00F341CD" w:rsidP="00D30ED9">
      <w:pPr>
        <w:pStyle w:val="Nagwek2"/>
        <w:rPr>
          <w:rFonts w:ascii="Arial" w:hAnsi="Arial" w:cs="Arial"/>
          <w:b/>
          <w:sz w:val="18"/>
          <w:szCs w:val="18"/>
        </w:rPr>
      </w:pPr>
    </w:p>
    <w:p w14:paraId="174222C1" w14:textId="77777777" w:rsidR="00D30ED9" w:rsidRPr="006523C5" w:rsidRDefault="00D30ED9" w:rsidP="00D30ED9">
      <w:pPr>
        <w:pStyle w:val="Nagwek2"/>
        <w:rPr>
          <w:rFonts w:ascii="Arial" w:hAnsi="Arial" w:cs="Arial"/>
          <w:b/>
          <w:sz w:val="16"/>
          <w:szCs w:val="16"/>
        </w:rPr>
      </w:pPr>
      <w:r w:rsidRPr="006523C5">
        <w:rPr>
          <w:rFonts w:ascii="Arial" w:hAnsi="Arial" w:cs="Arial"/>
          <w:b/>
          <w:sz w:val="16"/>
          <w:szCs w:val="16"/>
        </w:rPr>
        <w:t>Arkusz dotyczy wnioskującego, który w okresie ostatnich 3 lat zmienił miejsce pracy</w:t>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D30ED9" w:rsidRPr="006523C5" w14:paraId="64F29909" w14:textId="77777777" w:rsidTr="00F76435">
        <w:tblPrEx>
          <w:tblCellMar>
            <w:top w:w="0" w:type="dxa"/>
            <w:bottom w:w="0" w:type="dxa"/>
          </w:tblCellMar>
        </w:tblPrEx>
        <w:tc>
          <w:tcPr>
            <w:tcW w:w="9284" w:type="dxa"/>
          </w:tcPr>
          <w:p w14:paraId="5F3C062D" w14:textId="77777777" w:rsidR="00D30ED9" w:rsidRPr="006523C5" w:rsidRDefault="00D30ED9" w:rsidP="00F76435">
            <w:pPr>
              <w:spacing w:line="360" w:lineRule="auto"/>
              <w:jc w:val="both"/>
              <w:rPr>
                <w:rFonts w:ascii="Arial" w:hAnsi="Arial" w:cs="Arial"/>
                <w:color w:val="000000"/>
                <w:sz w:val="16"/>
                <w:szCs w:val="16"/>
              </w:rPr>
            </w:pPr>
            <w:r w:rsidRPr="006523C5">
              <w:rPr>
                <w:rFonts w:ascii="Arial" w:hAnsi="Arial" w:cs="Arial"/>
                <w:color w:val="000000"/>
                <w:sz w:val="16"/>
                <w:szCs w:val="16"/>
              </w:rPr>
              <w:t>POPRZEDNIE STANOWISKO PRACY</w:t>
            </w:r>
          </w:p>
          <w:p w14:paraId="1CC5D1CE" w14:textId="77777777" w:rsidR="00D30ED9" w:rsidRPr="006523C5" w:rsidRDefault="00D30ED9" w:rsidP="00F76435">
            <w:pPr>
              <w:spacing w:line="360" w:lineRule="auto"/>
              <w:jc w:val="both"/>
              <w:rPr>
                <w:rFonts w:ascii="Arial" w:hAnsi="Arial" w:cs="Arial"/>
                <w:noProof/>
                <w:color w:val="000000"/>
                <w:sz w:val="16"/>
                <w:szCs w:val="16"/>
              </w:rPr>
            </w:pPr>
            <w:r w:rsidRPr="006523C5">
              <w:rPr>
                <w:rFonts w:ascii="Arial" w:hAnsi="Arial" w:cs="Arial"/>
                <w:sz w:val="16"/>
                <w:szCs w:val="16"/>
              </w:rPr>
              <w:t>.....................................................................................................................................................................</w:t>
            </w:r>
            <w:r w:rsidR="006523C5">
              <w:rPr>
                <w:rFonts w:ascii="Arial" w:hAnsi="Arial" w:cs="Arial"/>
                <w:sz w:val="16"/>
                <w:szCs w:val="16"/>
              </w:rPr>
              <w:t>..</w:t>
            </w:r>
            <w:r w:rsidRPr="006523C5">
              <w:rPr>
                <w:rFonts w:ascii="Arial" w:hAnsi="Arial" w:cs="Arial"/>
                <w:sz w:val="16"/>
                <w:szCs w:val="16"/>
              </w:rPr>
              <w:t>............</w:t>
            </w:r>
          </w:p>
          <w:p w14:paraId="6C0E7D10" w14:textId="77777777" w:rsidR="00D30ED9" w:rsidRPr="006523C5" w:rsidRDefault="00D30ED9" w:rsidP="00F76435">
            <w:pPr>
              <w:spacing w:line="360" w:lineRule="auto"/>
              <w:jc w:val="both"/>
              <w:rPr>
                <w:rFonts w:ascii="Arial" w:hAnsi="Arial" w:cs="Arial"/>
                <w:noProof/>
                <w:color w:val="000000"/>
                <w:sz w:val="16"/>
                <w:szCs w:val="16"/>
              </w:rPr>
            </w:pPr>
            <w:r w:rsidRPr="006523C5">
              <w:rPr>
                <w:rFonts w:ascii="Arial" w:hAnsi="Arial" w:cs="Arial"/>
                <w:color w:val="000000"/>
                <w:sz w:val="16"/>
                <w:szCs w:val="16"/>
              </w:rPr>
              <w:t>Liczba podległych pracowników</w:t>
            </w:r>
            <w:r w:rsidRPr="006523C5">
              <w:rPr>
                <w:rFonts w:ascii="Arial" w:hAnsi="Arial" w:cs="Arial"/>
                <w:noProof/>
                <w:color w:val="000000"/>
                <w:sz w:val="16"/>
                <w:szCs w:val="16"/>
              </w:rPr>
              <w:t xml:space="preserve"> .....................................</w:t>
            </w:r>
            <w:r w:rsidRPr="006523C5">
              <w:rPr>
                <w:rFonts w:ascii="Arial" w:hAnsi="Arial" w:cs="Arial"/>
                <w:color w:val="000000"/>
                <w:sz w:val="16"/>
                <w:szCs w:val="16"/>
              </w:rPr>
              <w:t xml:space="preserve"> Zatrudniony od</w:t>
            </w:r>
            <w:r w:rsidRPr="006523C5">
              <w:rPr>
                <w:rFonts w:ascii="Arial" w:hAnsi="Arial" w:cs="Arial"/>
                <w:noProof/>
                <w:color w:val="000000"/>
                <w:sz w:val="16"/>
                <w:szCs w:val="16"/>
              </w:rPr>
              <w:t xml:space="preserve"> .....................................................</w:t>
            </w:r>
            <w:r w:rsidR="006523C5">
              <w:rPr>
                <w:rFonts w:ascii="Arial" w:hAnsi="Arial" w:cs="Arial"/>
                <w:noProof/>
                <w:color w:val="000000"/>
                <w:sz w:val="16"/>
                <w:szCs w:val="16"/>
              </w:rPr>
              <w:t>....</w:t>
            </w:r>
            <w:r w:rsidRPr="006523C5">
              <w:rPr>
                <w:rFonts w:ascii="Arial" w:hAnsi="Arial" w:cs="Arial"/>
                <w:noProof/>
                <w:color w:val="000000"/>
                <w:sz w:val="16"/>
                <w:szCs w:val="16"/>
              </w:rPr>
              <w:t>..........</w:t>
            </w:r>
          </w:p>
          <w:p w14:paraId="02E0B59E" w14:textId="77777777" w:rsidR="00D30ED9" w:rsidRPr="006523C5" w:rsidRDefault="00D30ED9" w:rsidP="00F76435">
            <w:pPr>
              <w:spacing w:line="360" w:lineRule="auto"/>
              <w:ind w:right="141"/>
              <w:jc w:val="both"/>
              <w:rPr>
                <w:rFonts w:ascii="Arial" w:hAnsi="Arial" w:cs="Arial"/>
                <w:noProof/>
                <w:color w:val="000000"/>
                <w:sz w:val="16"/>
                <w:szCs w:val="16"/>
              </w:rPr>
            </w:pPr>
            <w:r w:rsidRPr="006523C5">
              <w:rPr>
                <w:rFonts w:ascii="Arial" w:hAnsi="Arial" w:cs="Arial"/>
                <w:color w:val="000000"/>
                <w:sz w:val="16"/>
                <w:szCs w:val="16"/>
              </w:rPr>
              <w:t>Pracodawca</w:t>
            </w:r>
            <w:r w:rsidRPr="006523C5">
              <w:rPr>
                <w:rFonts w:ascii="Arial" w:hAnsi="Arial" w:cs="Arial"/>
                <w:noProof/>
                <w:color w:val="000000"/>
                <w:sz w:val="16"/>
                <w:szCs w:val="16"/>
              </w:rPr>
              <w:t>....................................................................</w:t>
            </w:r>
            <w:r w:rsidRPr="006523C5">
              <w:rPr>
                <w:rFonts w:ascii="Arial" w:hAnsi="Arial" w:cs="Arial"/>
                <w:color w:val="000000"/>
                <w:sz w:val="16"/>
                <w:szCs w:val="16"/>
              </w:rPr>
              <w:t xml:space="preserve"> Całkowita liczba pracowników</w:t>
            </w:r>
            <w:r w:rsidRPr="006523C5">
              <w:rPr>
                <w:rFonts w:ascii="Arial" w:hAnsi="Arial" w:cs="Arial"/>
                <w:noProof/>
                <w:color w:val="000000"/>
                <w:sz w:val="16"/>
                <w:szCs w:val="16"/>
              </w:rPr>
              <w:t xml:space="preserve"> ...............................</w:t>
            </w:r>
            <w:r w:rsidR="006523C5">
              <w:rPr>
                <w:rFonts w:ascii="Arial" w:hAnsi="Arial" w:cs="Arial"/>
                <w:noProof/>
                <w:color w:val="000000"/>
                <w:sz w:val="16"/>
                <w:szCs w:val="16"/>
              </w:rPr>
              <w:t>...</w:t>
            </w:r>
            <w:r w:rsidRPr="006523C5">
              <w:rPr>
                <w:rFonts w:ascii="Arial" w:hAnsi="Arial" w:cs="Arial"/>
                <w:noProof/>
                <w:color w:val="000000"/>
                <w:sz w:val="16"/>
                <w:szCs w:val="16"/>
              </w:rPr>
              <w:t>..........</w:t>
            </w:r>
          </w:p>
          <w:p w14:paraId="01A429F8" w14:textId="77777777" w:rsidR="00F21D96" w:rsidRPr="006523C5" w:rsidRDefault="00F21D96" w:rsidP="00F76435">
            <w:pPr>
              <w:spacing w:line="360" w:lineRule="auto"/>
              <w:jc w:val="both"/>
              <w:rPr>
                <w:rFonts w:ascii="Arial" w:hAnsi="Arial" w:cs="Arial"/>
                <w:color w:val="000000"/>
                <w:sz w:val="16"/>
                <w:szCs w:val="16"/>
              </w:rPr>
            </w:pPr>
            <w:r w:rsidRPr="006523C5">
              <w:rPr>
                <w:rFonts w:ascii="Arial" w:hAnsi="Arial" w:cs="Arial"/>
                <w:color w:val="000000"/>
                <w:sz w:val="16"/>
                <w:szCs w:val="16"/>
              </w:rPr>
              <w:t>Z załącznika 1. proszę wybrać lub na załączniku 1. zaznaczyć wyroby, materiały i metody spawania, którymi zajmuje się wnioskujący w ramach zakresu odpowiedzialności</w:t>
            </w:r>
            <w:r w:rsidR="00A56B7F" w:rsidRPr="006523C5">
              <w:rPr>
                <w:rFonts w:ascii="Arial" w:hAnsi="Arial" w:cs="Arial"/>
                <w:color w:val="000000"/>
                <w:sz w:val="16"/>
                <w:szCs w:val="16"/>
              </w:rPr>
              <w:t>:</w:t>
            </w:r>
            <w:r w:rsidRPr="006523C5">
              <w:rPr>
                <w:rFonts w:ascii="Arial" w:hAnsi="Arial" w:cs="Arial"/>
                <w:color w:val="000000"/>
                <w:sz w:val="16"/>
                <w:szCs w:val="16"/>
              </w:rPr>
              <w:t xml:space="preserve"> </w:t>
            </w:r>
          </w:p>
          <w:p w14:paraId="11EAD216" w14:textId="77777777" w:rsidR="00D30ED9" w:rsidRPr="006523C5" w:rsidRDefault="00D30ED9" w:rsidP="00F76435">
            <w:pPr>
              <w:spacing w:line="360" w:lineRule="auto"/>
              <w:jc w:val="both"/>
              <w:rPr>
                <w:rFonts w:ascii="Arial" w:hAnsi="Arial" w:cs="Arial"/>
                <w:noProof/>
                <w:color w:val="000000"/>
                <w:sz w:val="16"/>
                <w:szCs w:val="16"/>
              </w:rPr>
            </w:pPr>
            <w:r w:rsidRPr="006523C5">
              <w:rPr>
                <w:rFonts w:ascii="Arial" w:hAnsi="Arial" w:cs="Arial"/>
                <w:color w:val="000000"/>
                <w:sz w:val="16"/>
                <w:szCs w:val="16"/>
              </w:rPr>
              <w:t>Główne wyroby</w:t>
            </w:r>
            <w:r w:rsidRPr="006523C5">
              <w:rPr>
                <w:rFonts w:ascii="Arial" w:hAnsi="Arial" w:cs="Arial"/>
                <w:noProof/>
                <w:color w:val="000000"/>
                <w:sz w:val="16"/>
                <w:szCs w:val="16"/>
              </w:rPr>
              <w:t xml:space="preserve"> ...............................................................................................................................................</w:t>
            </w:r>
            <w:r w:rsidR="006523C5">
              <w:rPr>
                <w:rFonts w:ascii="Arial" w:hAnsi="Arial" w:cs="Arial"/>
                <w:noProof/>
                <w:color w:val="000000"/>
                <w:sz w:val="16"/>
                <w:szCs w:val="16"/>
              </w:rPr>
              <w:t>.</w:t>
            </w:r>
            <w:r w:rsidRPr="006523C5">
              <w:rPr>
                <w:rFonts w:ascii="Arial" w:hAnsi="Arial" w:cs="Arial"/>
                <w:noProof/>
                <w:color w:val="000000"/>
                <w:sz w:val="16"/>
                <w:szCs w:val="16"/>
              </w:rPr>
              <w:t>.........</w:t>
            </w:r>
          </w:p>
          <w:p w14:paraId="788A48EF" w14:textId="77777777" w:rsidR="00D30ED9" w:rsidRPr="006523C5" w:rsidRDefault="00D30ED9" w:rsidP="00F76435">
            <w:pPr>
              <w:spacing w:line="360" w:lineRule="auto"/>
              <w:jc w:val="both"/>
              <w:rPr>
                <w:rFonts w:ascii="Arial" w:hAnsi="Arial" w:cs="Arial"/>
                <w:noProof/>
                <w:color w:val="000000"/>
                <w:sz w:val="16"/>
                <w:szCs w:val="16"/>
              </w:rPr>
            </w:pPr>
            <w:r w:rsidRPr="006523C5">
              <w:rPr>
                <w:rFonts w:ascii="Arial" w:hAnsi="Arial" w:cs="Arial"/>
                <w:sz w:val="16"/>
                <w:szCs w:val="16"/>
              </w:rPr>
              <w:t>.........................................................................................................................................................................</w:t>
            </w:r>
            <w:r w:rsidR="006523C5">
              <w:rPr>
                <w:rFonts w:ascii="Arial" w:hAnsi="Arial" w:cs="Arial"/>
                <w:sz w:val="16"/>
                <w:szCs w:val="16"/>
              </w:rPr>
              <w:t>.</w:t>
            </w:r>
            <w:r w:rsidRPr="006523C5">
              <w:rPr>
                <w:rFonts w:ascii="Arial" w:hAnsi="Arial" w:cs="Arial"/>
                <w:sz w:val="16"/>
                <w:szCs w:val="16"/>
              </w:rPr>
              <w:t>........</w:t>
            </w:r>
          </w:p>
          <w:p w14:paraId="6C1CF9AE" w14:textId="77777777" w:rsidR="00D30ED9" w:rsidRPr="006523C5" w:rsidRDefault="00D30ED9" w:rsidP="00F76435">
            <w:pPr>
              <w:spacing w:line="360" w:lineRule="auto"/>
              <w:jc w:val="both"/>
              <w:rPr>
                <w:rFonts w:ascii="Arial" w:hAnsi="Arial" w:cs="Arial"/>
                <w:noProof/>
                <w:color w:val="000000"/>
                <w:sz w:val="16"/>
                <w:szCs w:val="16"/>
              </w:rPr>
            </w:pPr>
            <w:r w:rsidRPr="006523C5">
              <w:rPr>
                <w:rFonts w:ascii="Arial" w:hAnsi="Arial" w:cs="Arial"/>
                <w:color w:val="000000"/>
                <w:sz w:val="16"/>
                <w:szCs w:val="16"/>
              </w:rPr>
              <w:t>Materiały</w:t>
            </w:r>
            <w:r w:rsidRPr="006523C5">
              <w:rPr>
                <w:rFonts w:ascii="Arial" w:hAnsi="Arial" w:cs="Arial"/>
                <w:noProof/>
                <w:color w:val="000000"/>
                <w:sz w:val="16"/>
                <w:szCs w:val="16"/>
              </w:rPr>
              <w:t xml:space="preserve"> ..................................................................................................................................................................</w:t>
            </w:r>
          </w:p>
          <w:p w14:paraId="2EA37A2E" w14:textId="77777777" w:rsidR="00D30ED9" w:rsidRPr="006523C5" w:rsidRDefault="00D30ED9" w:rsidP="00F76435">
            <w:pPr>
              <w:spacing w:line="360" w:lineRule="auto"/>
              <w:jc w:val="both"/>
              <w:rPr>
                <w:rFonts w:ascii="Arial" w:hAnsi="Arial" w:cs="Arial"/>
                <w:noProof/>
                <w:color w:val="000000"/>
                <w:sz w:val="16"/>
                <w:szCs w:val="16"/>
              </w:rPr>
            </w:pPr>
            <w:r w:rsidRPr="006523C5">
              <w:rPr>
                <w:rFonts w:ascii="Arial" w:hAnsi="Arial" w:cs="Arial"/>
                <w:color w:val="000000"/>
                <w:sz w:val="16"/>
                <w:szCs w:val="16"/>
              </w:rPr>
              <w:t>Stosowane metody spawania...............................................................................................................................</w:t>
            </w:r>
            <w:r w:rsidR="006523C5">
              <w:rPr>
                <w:rFonts w:ascii="Arial" w:hAnsi="Arial" w:cs="Arial"/>
                <w:color w:val="000000"/>
                <w:sz w:val="16"/>
                <w:szCs w:val="16"/>
              </w:rPr>
              <w:t>.</w:t>
            </w:r>
            <w:r w:rsidRPr="006523C5">
              <w:rPr>
                <w:rFonts w:ascii="Arial" w:hAnsi="Arial" w:cs="Arial"/>
                <w:color w:val="000000"/>
                <w:sz w:val="16"/>
                <w:szCs w:val="16"/>
              </w:rPr>
              <w:t>....</w:t>
            </w:r>
          </w:p>
          <w:p w14:paraId="5092F4D3" w14:textId="77777777" w:rsidR="00D30ED9" w:rsidRPr="006523C5" w:rsidRDefault="00D30ED9" w:rsidP="00F76435">
            <w:pPr>
              <w:spacing w:line="360" w:lineRule="auto"/>
              <w:ind w:right="284"/>
              <w:jc w:val="both"/>
              <w:rPr>
                <w:rFonts w:ascii="Arial" w:hAnsi="Arial" w:cs="Arial"/>
                <w:color w:val="000000"/>
                <w:sz w:val="16"/>
                <w:szCs w:val="16"/>
              </w:rPr>
            </w:pPr>
            <w:r w:rsidRPr="006523C5">
              <w:rPr>
                <w:rFonts w:ascii="Arial" w:hAnsi="Arial" w:cs="Arial"/>
                <w:color w:val="000000"/>
                <w:sz w:val="16"/>
                <w:szCs w:val="16"/>
              </w:rPr>
              <w:t>Przepisy i normy dotyczące uprawnień spawalniczych ...................................................................................</w:t>
            </w:r>
            <w:r w:rsidR="006523C5">
              <w:rPr>
                <w:rFonts w:ascii="Arial" w:hAnsi="Arial" w:cs="Arial"/>
                <w:color w:val="000000"/>
                <w:sz w:val="16"/>
                <w:szCs w:val="16"/>
              </w:rPr>
              <w:t>......</w:t>
            </w:r>
            <w:r w:rsidRPr="006523C5">
              <w:rPr>
                <w:rFonts w:ascii="Arial" w:hAnsi="Arial" w:cs="Arial"/>
                <w:color w:val="000000"/>
                <w:sz w:val="16"/>
                <w:szCs w:val="16"/>
              </w:rPr>
              <w:t>....</w:t>
            </w:r>
          </w:p>
          <w:p w14:paraId="30C732BF" w14:textId="77777777" w:rsidR="00D30ED9" w:rsidRPr="006523C5" w:rsidRDefault="00D30ED9" w:rsidP="00F76435">
            <w:pPr>
              <w:spacing w:line="360" w:lineRule="auto"/>
              <w:ind w:right="142"/>
              <w:jc w:val="both"/>
              <w:rPr>
                <w:sz w:val="16"/>
                <w:szCs w:val="16"/>
              </w:rPr>
            </w:pPr>
            <w:r w:rsidRPr="006523C5">
              <w:rPr>
                <w:rFonts w:ascii="Arial" w:hAnsi="Arial" w:cs="Arial"/>
                <w:sz w:val="16"/>
                <w:szCs w:val="16"/>
              </w:rPr>
              <w:t>............................................................................................................................................................................</w:t>
            </w:r>
            <w:r w:rsidR="006523C5">
              <w:rPr>
                <w:rFonts w:ascii="Arial" w:hAnsi="Arial" w:cs="Arial"/>
                <w:sz w:val="16"/>
                <w:szCs w:val="16"/>
              </w:rPr>
              <w:t>...</w:t>
            </w:r>
            <w:r w:rsidRPr="006523C5">
              <w:rPr>
                <w:rFonts w:ascii="Arial" w:hAnsi="Arial" w:cs="Arial"/>
                <w:sz w:val="16"/>
                <w:szCs w:val="16"/>
              </w:rPr>
              <w:t>..</w:t>
            </w:r>
          </w:p>
        </w:tc>
      </w:tr>
    </w:tbl>
    <w:p w14:paraId="49E5CB55" w14:textId="77777777" w:rsidR="00D30ED9" w:rsidRDefault="00D30ED9" w:rsidP="00D30ED9"/>
    <w:p w14:paraId="0FB64649" w14:textId="77777777" w:rsidR="006842F3" w:rsidRDefault="006842F3" w:rsidP="00D30ED9"/>
    <w:p w14:paraId="5EB32028" w14:textId="77777777" w:rsidR="006842F3" w:rsidRDefault="006842F3" w:rsidP="00D30ED9"/>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678"/>
        <w:gridCol w:w="1948"/>
        <w:gridCol w:w="2021"/>
      </w:tblGrid>
      <w:tr w:rsidR="00D30ED9" w:rsidRPr="0065412D" w14:paraId="55BBD757" w14:textId="77777777" w:rsidTr="00F76435">
        <w:tblPrEx>
          <w:tblCellMar>
            <w:top w:w="0" w:type="dxa"/>
            <w:bottom w:w="0" w:type="dxa"/>
          </w:tblCellMar>
        </w:tblPrEx>
        <w:trPr>
          <w:cantSplit/>
          <w:trHeight w:val="27"/>
        </w:trPr>
        <w:tc>
          <w:tcPr>
            <w:tcW w:w="5315" w:type="dxa"/>
            <w:gridSpan w:val="2"/>
          </w:tcPr>
          <w:p w14:paraId="18E57CDE" w14:textId="77777777" w:rsidR="00D30ED9" w:rsidRPr="006523C5" w:rsidRDefault="00D30ED9" w:rsidP="00F76435">
            <w:pPr>
              <w:ind w:right="142"/>
              <w:jc w:val="both"/>
              <w:rPr>
                <w:rFonts w:ascii="Arial" w:hAnsi="Arial" w:cs="Arial"/>
                <w:sz w:val="16"/>
                <w:szCs w:val="16"/>
              </w:rPr>
            </w:pPr>
            <w:r w:rsidRPr="006523C5">
              <w:rPr>
                <w:rFonts w:ascii="Arial" w:hAnsi="Arial" w:cs="Arial"/>
                <w:sz w:val="16"/>
                <w:szCs w:val="16"/>
              </w:rPr>
              <w:lastRenderedPageBreak/>
              <w:t>OPIS PRACY</w:t>
            </w:r>
          </w:p>
          <w:p w14:paraId="36F41E6D" w14:textId="77777777" w:rsidR="00D30ED9" w:rsidRPr="006523C5" w:rsidRDefault="00D30ED9" w:rsidP="00F76435">
            <w:pPr>
              <w:ind w:right="142"/>
              <w:jc w:val="both"/>
              <w:rPr>
                <w:rFonts w:ascii="Arial" w:hAnsi="Arial" w:cs="Arial"/>
                <w:sz w:val="16"/>
                <w:szCs w:val="16"/>
              </w:rPr>
            </w:pPr>
            <w:r w:rsidRPr="006523C5">
              <w:rPr>
                <w:rFonts w:ascii="Arial" w:hAnsi="Arial" w:cs="Arial"/>
                <w:sz w:val="16"/>
                <w:szCs w:val="16"/>
              </w:rPr>
              <w:t>Główne zadania dotyczące odpowiedzialności z zakresu spawalnictwa (wg zał.2) w stosunku do 100% czasu pracy</w:t>
            </w:r>
          </w:p>
        </w:tc>
        <w:tc>
          <w:tcPr>
            <w:tcW w:w="3969" w:type="dxa"/>
            <w:gridSpan w:val="2"/>
          </w:tcPr>
          <w:p w14:paraId="4E4003E7" w14:textId="77777777" w:rsidR="00D30ED9" w:rsidRPr="006523C5" w:rsidRDefault="00D30ED9" w:rsidP="00F76435">
            <w:pPr>
              <w:ind w:right="142"/>
              <w:jc w:val="center"/>
              <w:rPr>
                <w:rFonts w:ascii="Arial" w:hAnsi="Arial" w:cs="Arial"/>
                <w:sz w:val="16"/>
                <w:szCs w:val="16"/>
              </w:rPr>
            </w:pPr>
            <w:r w:rsidRPr="006523C5">
              <w:rPr>
                <w:rFonts w:ascii="Arial" w:hAnsi="Arial" w:cs="Arial"/>
                <w:sz w:val="16"/>
                <w:szCs w:val="16"/>
              </w:rPr>
              <w:t>Odpowiedzialność za prace spawalnicze</w:t>
            </w:r>
          </w:p>
          <w:p w14:paraId="08E299A0" w14:textId="77777777" w:rsidR="00D30ED9" w:rsidRPr="006523C5" w:rsidRDefault="00D30ED9" w:rsidP="00F76435">
            <w:pPr>
              <w:ind w:right="142"/>
              <w:jc w:val="center"/>
              <w:rPr>
                <w:rFonts w:ascii="Arial" w:hAnsi="Arial" w:cs="Arial"/>
                <w:sz w:val="16"/>
                <w:szCs w:val="16"/>
              </w:rPr>
            </w:pPr>
          </w:p>
          <w:p w14:paraId="782C4765" w14:textId="77777777" w:rsidR="00D30ED9" w:rsidRPr="006523C5" w:rsidRDefault="00D30ED9" w:rsidP="00F76435">
            <w:pPr>
              <w:ind w:right="142"/>
              <w:rPr>
                <w:rFonts w:ascii="Arial" w:hAnsi="Arial" w:cs="Arial"/>
                <w:sz w:val="16"/>
                <w:szCs w:val="16"/>
              </w:rPr>
            </w:pPr>
            <w:r w:rsidRPr="006523C5">
              <w:rPr>
                <w:rFonts w:ascii="Arial" w:hAnsi="Arial" w:cs="Arial"/>
                <w:sz w:val="16"/>
                <w:szCs w:val="16"/>
              </w:rPr>
              <w:t xml:space="preserve">       bezpośrednia                   pośrednia</w:t>
            </w:r>
          </w:p>
        </w:tc>
      </w:tr>
      <w:tr w:rsidR="00D30ED9" w:rsidRPr="0065412D" w14:paraId="02B661E9" w14:textId="77777777" w:rsidTr="00F76435">
        <w:tblPrEx>
          <w:tblCellMar>
            <w:top w:w="0" w:type="dxa"/>
            <w:bottom w:w="0" w:type="dxa"/>
          </w:tblCellMar>
        </w:tblPrEx>
        <w:trPr>
          <w:cantSplit/>
          <w:trHeight w:val="240"/>
        </w:trPr>
        <w:tc>
          <w:tcPr>
            <w:tcW w:w="637" w:type="dxa"/>
          </w:tcPr>
          <w:p w14:paraId="224102F1"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1</w:t>
            </w:r>
          </w:p>
        </w:tc>
        <w:tc>
          <w:tcPr>
            <w:tcW w:w="4678" w:type="dxa"/>
          </w:tcPr>
          <w:p w14:paraId="331AA554" w14:textId="77777777" w:rsidR="00D30ED9" w:rsidRPr="006523C5" w:rsidRDefault="00D30ED9" w:rsidP="00F76435">
            <w:pPr>
              <w:ind w:right="142"/>
              <w:jc w:val="both"/>
              <w:rPr>
                <w:rFonts w:ascii="Arial" w:hAnsi="Arial" w:cs="Arial"/>
                <w:sz w:val="16"/>
                <w:szCs w:val="16"/>
              </w:rPr>
            </w:pPr>
          </w:p>
        </w:tc>
        <w:tc>
          <w:tcPr>
            <w:tcW w:w="1948" w:type="dxa"/>
          </w:tcPr>
          <w:p w14:paraId="20454FD3" w14:textId="77777777" w:rsidR="00D30ED9" w:rsidRPr="006523C5" w:rsidRDefault="00D30ED9" w:rsidP="00F76435">
            <w:pPr>
              <w:ind w:right="142"/>
              <w:jc w:val="both"/>
              <w:rPr>
                <w:rFonts w:ascii="Arial" w:hAnsi="Arial" w:cs="Arial"/>
                <w:sz w:val="16"/>
                <w:szCs w:val="16"/>
              </w:rPr>
            </w:pPr>
          </w:p>
        </w:tc>
        <w:tc>
          <w:tcPr>
            <w:tcW w:w="2021" w:type="dxa"/>
          </w:tcPr>
          <w:p w14:paraId="1E140FFF" w14:textId="77777777" w:rsidR="00D30ED9" w:rsidRPr="006523C5" w:rsidRDefault="00D30ED9" w:rsidP="00F76435">
            <w:pPr>
              <w:ind w:right="142"/>
              <w:jc w:val="both"/>
              <w:rPr>
                <w:rFonts w:ascii="Arial" w:hAnsi="Arial" w:cs="Arial"/>
                <w:sz w:val="16"/>
                <w:szCs w:val="16"/>
              </w:rPr>
            </w:pPr>
          </w:p>
        </w:tc>
      </w:tr>
      <w:tr w:rsidR="00D30ED9" w:rsidRPr="0065412D" w14:paraId="4B492B4C" w14:textId="77777777" w:rsidTr="00F76435">
        <w:tblPrEx>
          <w:tblCellMar>
            <w:top w:w="0" w:type="dxa"/>
            <w:bottom w:w="0" w:type="dxa"/>
          </w:tblCellMar>
        </w:tblPrEx>
        <w:trPr>
          <w:cantSplit/>
          <w:trHeight w:val="240"/>
        </w:trPr>
        <w:tc>
          <w:tcPr>
            <w:tcW w:w="637" w:type="dxa"/>
          </w:tcPr>
          <w:p w14:paraId="29D6EAEF"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2</w:t>
            </w:r>
          </w:p>
        </w:tc>
        <w:tc>
          <w:tcPr>
            <w:tcW w:w="4678" w:type="dxa"/>
          </w:tcPr>
          <w:p w14:paraId="34FF8AA6" w14:textId="77777777" w:rsidR="00D30ED9" w:rsidRPr="006523C5" w:rsidRDefault="00D30ED9" w:rsidP="00F76435">
            <w:pPr>
              <w:ind w:right="142"/>
              <w:jc w:val="both"/>
              <w:rPr>
                <w:rFonts w:ascii="Arial" w:hAnsi="Arial" w:cs="Arial"/>
                <w:sz w:val="16"/>
                <w:szCs w:val="16"/>
              </w:rPr>
            </w:pPr>
          </w:p>
        </w:tc>
        <w:tc>
          <w:tcPr>
            <w:tcW w:w="1948" w:type="dxa"/>
          </w:tcPr>
          <w:p w14:paraId="4A76D925" w14:textId="77777777" w:rsidR="00D30ED9" w:rsidRPr="006523C5" w:rsidRDefault="00D30ED9" w:rsidP="00F76435">
            <w:pPr>
              <w:ind w:right="142"/>
              <w:jc w:val="both"/>
              <w:rPr>
                <w:rFonts w:ascii="Arial" w:hAnsi="Arial" w:cs="Arial"/>
                <w:sz w:val="16"/>
                <w:szCs w:val="16"/>
              </w:rPr>
            </w:pPr>
          </w:p>
        </w:tc>
        <w:tc>
          <w:tcPr>
            <w:tcW w:w="2021" w:type="dxa"/>
          </w:tcPr>
          <w:p w14:paraId="4C754E49" w14:textId="77777777" w:rsidR="00D30ED9" w:rsidRPr="006523C5" w:rsidRDefault="00D30ED9" w:rsidP="00F76435">
            <w:pPr>
              <w:ind w:right="142"/>
              <w:jc w:val="both"/>
              <w:rPr>
                <w:rFonts w:ascii="Arial" w:hAnsi="Arial" w:cs="Arial"/>
                <w:sz w:val="16"/>
                <w:szCs w:val="16"/>
              </w:rPr>
            </w:pPr>
          </w:p>
        </w:tc>
      </w:tr>
      <w:tr w:rsidR="00D30ED9" w:rsidRPr="0065412D" w14:paraId="68ACA284" w14:textId="77777777" w:rsidTr="00F76435">
        <w:tblPrEx>
          <w:tblCellMar>
            <w:top w:w="0" w:type="dxa"/>
            <w:bottom w:w="0" w:type="dxa"/>
          </w:tblCellMar>
        </w:tblPrEx>
        <w:trPr>
          <w:cantSplit/>
          <w:trHeight w:val="240"/>
        </w:trPr>
        <w:tc>
          <w:tcPr>
            <w:tcW w:w="637" w:type="dxa"/>
          </w:tcPr>
          <w:p w14:paraId="510EE836"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3</w:t>
            </w:r>
          </w:p>
        </w:tc>
        <w:tc>
          <w:tcPr>
            <w:tcW w:w="4678" w:type="dxa"/>
          </w:tcPr>
          <w:p w14:paraId="43EF4525" w14:textId="77777777" w:rsidR="00D30ED9" w:rsidRPr="006523C5" w:rsidRDefault="00D30ED9" w:rsidP="00F76435">
            <w:pPr>
              <w:ind w:right="142"/>
              <w:jc w:val="both"/>
              <w:rPr>
                <w:rFonts w:ascii="Arial" w:hAnsi="Arial" w:cs="Arial"/>
                <w:sz w:val="16"/>
                <w:szCs w:val="16"/>
              </w:rPr>
            </w:pPr>
          </w:p>
        </w:tc>
        <w:tc>
          <w:tcPr>
            <w:tcW w:w="1948" w:type="dxa"/>
          </w:tcPr>
          <w:p w14:paraId="4D3C7B00" w14:textId="77777777" w:rsidR="00D30ED9" w:rsidRPr="006523C5" w:rsidRDefault="00D30ED9" w:rsidP="00F76435">
            <w:pPr>
              <w:ind w:right="142"/>
              <w:jc w:val="both"/>
              <w:rPr>
                <w:rFonts w:ascii="Arial" w:hAnsi="Arial" w:cs="Arial"/>
                <w:sz w:val="16"/>
                <w:szCs w:val="16"/>
              </w:rPr>
            </w:pPr>
          </w:p>
        </w:tc>
        <w:tc>
          <w:tcPr>
            <w:tcW w:w="2021" w:type="dxa"/>
          </w:tcPr>
          <w:p w14:paraId="244791AF" w14:textId="77777777" w:rsidR="00D30ED9" w:rsidRPr="006523C5" w:rsidRDefault="00D30ED9" w:rsidP="00F76435">
            <w:pPr>
              <w:ind w:right="142"/>
              <w:jc w:val="both"/>
              <w:rPr>
                <w:rFonts w:ascii="Arial" w:hAnsi="Arial" w:cs="Arial"/>
                <w:sz w:val="16"/>
                <w:szCs w:val="16"/>
              </w:rPr>
            </w:pPr>
          </w:p>
        </w:tc>
      </w:tr>
      <w:tr w:rsidR="00D30ED9" w:rsidRPr="0065412D" w14:paraId="7D41A777" w14:textId="77777777" w:rsidTr="00F76435">
        <w:tblPrEx>
          <w:tblCellMar>
            <w:top w:w="0" w:type="dxa"/>
            <w:bottom w:w="0" w:type="dxa"/>
          </w:tblCellMar>
        </w:tblPrEx>
        <w:trPr>
          <w:cantSplit/>
          <w:trHeight w:val="240"/>
        </w:trPr>
        <w:tc>
          <w:tcPr>
            <w:tcW w:w="637" w:type="dxa"/>
          </w:tcPr>
          <w:p w14:paraId="41E387C8"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4</w:t>
            </w:r>
          </w:p>
        </w:tc>
        <w:tc>
          <w:tcPr>
            <w:tcW w:w="4678" w:type="dxa"/>
          </w:tcPr>
          <w:p w14:paraId="50DCD7BA" w14:textId="77777777" w:rsidR="00D30ED9" w:rsidRPr="006523C5" w:rsidRDefault="00D30ED9" w:rsidP="00F76435">
            <w:pPr>
              <w:ind w:right="142"/>
              <w:jc w:val="both"/>
              <w:rPr>
                <w:rFonts w:ascii="Arial" w:hAnsi="Arial" w:cs="Arial"/>
                <w:sz w:val="16"/>
                <w:szCs w:val="16"/>
              </w:rPr>
            </w:pPr>
          </w:p>
        </w:tc>
        <w:tc>
          <w:tcPr>
            <w:tcW w:w="1948" w:type="dxa"/>
          </w:tcPr>
          <w:p w14:paraId="434CCCC4" w14:textId="77777777" w:rsidR="00D30ED9" w:rsidRPr="006523C5" w:rsidRDefault="00D30ED9" w:rsidP="00F76435">
            <w:pPr>
              <w:ind w:right="142"/>
              <w:jc w:val="both"/>
              <w:rPr>
                <w:rFonts w:ascii="Arial" w:hAnsi="Arial" w:cs="Arial"/>
                <w:sz w:val="16"/>
                <w:szCs w:val="16"/>
              </w:rPr>
            </w:pPr>
          </w:p>
        </w:tc>
        <w:tc>
          <w:tcPr>
            <w:tcW w:w="2021" w:type="dxa"/>
          </w:tcPr>
          <w:p w14:paraId="74585F01" w14:textId="77777777" w:rsidR="00D30ED9" w:rsidRPr="006523C5" w:rsidRDefault="00D30ED9" w:rsidP="00F76435">
            <w:pPr>
              <w:ind w:right="142"/>
              <w:jc w:val="both"/>
              <w:rPr>
                <w:rFonts w:ascii="Arial" w:hAnsi="Arial" w:cs="Arial"/>
                <w:sz w:val="16"/>
                <w:szCs w:val="16"/>
              </w:rPr>
            </w:pPr>
          </w:p>
        </w:tc>
      </w:tr>
      <w:tr w:rsidR="00D30ED9" w:rsidRPr="0065412D" w14:paraId="3BFE022D" w14:textId="77777777" w:rsidTr="00F76435">
        <w:tblPrEx>
          <w:tblCellMar>
            <w:top w:w="0" w:type="dxa"/>
            <w:bottom w:w="0" w:type="dxa"/>
          </w:tblCellMar>
        </w:tblPrEx>
        <w:trPr>
          <w:cantSplit/>
          <w:trHeight w:val="240"/>
        </w:trPr>
        <w:tc>
          <w:tcPr>
            <w:tcW w:w="637" w:type="dxa"/>
          </w:tcPr>
          <w:p w14:paraId="5AC2750B"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5</w:t>
            </w:r>
          </w:p>
        </w:tc>
        <w:tc>
          <w:tcPr>
            <w:tcW w:w="4678" w:type="dxa"/>
          </w:tcPr>
          <w:p w14:paraId="711107BA" w14:textId="77777777" w:rsidR="00D30ED9" w:rsidRPr="006523C5" w:rsidRDefault="00D30ED9" w:rsidP="00F76435">
            <w:pPr>
              <w:ind w:right="142"/>
              <w:jc w:val="both"/>
              <w:rPr>
                <w:rFonts w:ascii="Arial" w:hAnsi="Arial" w:cs="Arial"/>
                <w:sz w:val="16"/>
                <w:szCs w:val="16"/>
              </w:rPr>
            </w:pPr>
          </w:p>
        </w:tc>
        <w:tc>
          <w:tcPr>
            <w:tcW w:w="1948" w:type="dxa"/>
          </w:tcPr>
          <w:p w14:paraId="35625784" w14:textId="77777777" w:rsidR="00D30ED9" w:rsidRPr="006523C5" w:rsidRDefault="00D30ED9" w:rsidP="00F76435">
            <w:pPr>
              <w:ind w:right="142"/>
              <w:jc w:val="both"/>
              <w:rPr>
                <w:rFonts w:ascii="Arial" w:hAnsi="Arial" w:cs="Arial"/>
                <w:sz w:val="16"/>
                <w:szCs w:val="16"/>
              </w:rPr>
            </w:pPr>
          </w:p>
        </w:tc>
        <w:tc>
          <w:tcPr>
            <w:tcW w:w="2021" w:type="dxa"/>
          </w:tcPr>
          <w:p w14:paraId="18C440FE" w14:textId="77777777" w:rsidR="00D30ED9" w:rsidRPr="006523C5" w:rsidRDefault="00D30ED9" w:rsidP="00F76435">
            <w:pPr>
              <w:ind w:right="142"/>
              <w:jc w:val="both"/>
              <w:rPr>
                <w:rFonts w:ascii="Arial" w:hAnsi="Arial" w:cs="Arial"/>
                <w:sz w:val="16"/>
                <w:szCs w:val="16"/>
              </w:rPr>
            </w:pPr>
          </w:p>
        </w:tc>
      </w:tr>
      <w:tr w:rsidR="00D30ED9" w:rsidRPr="0065412D" w14:paraId="4E65D097" w14:textId="77777777" w:rsidTr="00F76435">
        <w:tblPrEx>
          <w:tblCellMar>
            <w:top w:w="0" w:type="dxa"/>
            <w:bottom w:w="0" w:type="dxa"/>
          </w:tblCellMar>
        </w:tblPrEx>
        <w:trPr>
          <w:cantSplit/>
          <w:trHeight w:val="240"/>
        </w:trPr>
        <w:tc>
          <w:tcPr>
            <w:tcW w:w="637" w:type="dxa"/>
          </w:tcPr>
          <w:p w14:paraId="1AA65124"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6</w:t>
            </w:r>
          </w:p>
        </w:tc>
        <w:tc>
          <w:tcPr>
            <w:tcW w:w="4678" w:type="dxa"/>
          </w:tcPr>
          <w:p w14:paraId="79838EEB" w14:textId="77777777" w:rsidR="00D30ED9" w:rsidRPr="006523C5" w:rsidRDefault="00D30ED9" w:rsidP="00F76435">
            <w:pPr>
              <w:ind w:right="142"/>
              <w:jc w:val="both"/>
              <w:rPr>
                <w:rFonts w:ascii="Arial" w:hAnsi="Arial" w:cs="Arial"/>
                <w:sz w:val="16"/>
                <w:szCs w:val="16"/>
              </w:rPr>
            </w:pPr>
          </w:p>
        </w:tc>
        <w:tc>
          <w:tcPr>
            <w:tcW w:w="1948" w:type="dxa"/>
          </w:tcPr>
          <w:p w14:paraId="470EBA18" w14:textId="77777777" w:rsidR="00D30ED9" w:rsidRPr="006523C5" w:rsidRDefault="00D30ED9" w:rsidP="00F76435">
            <w:pPr>
              <w:ind w:right="142"/>
              <w:jc w:val="both"/>
              <w:rPr>
                <w:rFonts w:ascii="Arial" w:hAnsi="Arial" w:cs="Arial"/>
                <w:sz w:val="16"/>
                <w:szCs w:val="16"/>
              </w:rPr>
            </w:pPr>
          </w:p>
        </w:tc>
        <w:tc>
          <w:tcPr>
            <w:tcW w:w="2021" w:type="dxa"/>
          </w:tcPr>
          <w:p w14:paraId="1B05F3C7" w14:textId="77777777" w:rsidR="00D30ED9" w:rsidRPr="006523C5" w:rsidRDefault="00D30ED9" w:rsidP="00F76435">
            <w:pPr>
              <w:ind w:right="142"/>
              <w:jc w:val="both"/>
              <w:rPr>
                <w:rFonts w:ascii="Arial" w:hAnsi="Arial" w:cs="Arial"/>
                <w:sz w:val="16"/>
                <w:szCs w:val="16"/>
              </w:rPr>
            </w:pPr>
          </w:p>
        </w:tc>
      </w:tr>
      <w:tr w:rsidR="00D30ED9" w:rsidRPr="0065412D" w14:paraId="5340879C" w14:textId="77777777" w:rsidTr="00F76435">
        <w:tblPrEx>
          <w:tblCellMar>
            <w:top w:w="0" w:type="dxa"/>
            <w:bottom w:w="0" w:type="dxa"/>
          </w:tblCellMar>
        </w:tblPrEx>
        <w:trPr>
          <w:cantSplit/>
          <w:trHeight w:val="240"/>
        </w:trPr>
        <w:tc>
          <w:tcPr>
            <w:tcW w:w="637" w:type="dxa"/>
          </w:tcPr>
          <w:p w14:paraId="33000CA5"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7</w:t>
            </w:r>
          </w:p>
        </w:tc>
        <w:tc>
          <w:tcPr>
            <w:tcW w:w="4678" w:type="dxa"/>
          </w:tcPr>
          <w:p w14:paraId="23F1DCFA" w14:textId="77777777" w:rsidR="00D30ED9" w:rsidRPr="006523C5" w:rsidRDefault="00D30ED9" w:rsidP="00F76435">
            <w:pPr>
              <w:ind w:right="142"/>
              <w:jc w:val="both"/>
              <w:rPr>
                <w:rFonts w:ascii="Arial" w:hAnsi="Arial" w:cs="Arial"/>
                <w:sz w:val="16"/>
                <w:szCs w:val="16"/>
              </w:rPr>
            </w:pPr>
          </w:p>
        </w:tc>
        <w:tc>
          <w:tcPr>
            <w:tcW w:w="1948" w:type="dxa"/>
          </w:tcPr>
          <w:p w14:paraId="10B71DCB" w14:textId="77777777" w:rsidR="00D30ED9" w:rsidRPr="006523C5" w:rsidRDefault="00D30ED9" w:rsidP="00F76435">
            <w:pPr>
              <w:ind w:right="142"/>
              <w:jc w:val="both"/>
              <w:rPr>
                <w:rFonts w:ascii="Arial" w:hAnsi="Arial" w:cs="Arial"/>
                <w:sz w:val="16"/>
                <w:szCs w:val="16"/>
              </w:rPr>
            </w:pPr>
          </w:p>
        </w:tc>
        <w:tc>
          <w:tcPr>
            <w:tcW w:w="2021" w:type="dxa"/>
          </w:tcPr>
          <w:p w14:paraId="5BFEA659" w14:textId="77777777" w:rsidR="00D30ED9" w:rsidRPr="006523C5" w:rsidRDefault="00D30ED9" w:rsidP="00F76435">
            <w:pPr>
              <w:ind w:right="142"/>
              <w:jc w:val="both"/>
              <w:rPr>
                <w:rFonts w:ascii="Arial" w:hAnsi="Arial" w:cs="Arial"/>
                <w:sz w:val="16"/>
                <w:szCs w:val="16"/>
              </w:rPr>
            </w:pPr>
          </w:p>
        </w:tc>
      </w:tr>
      <w:tr w:rsidR="00D30ED9" w:rsidRPr="0065412D" w14:paraId="4B3C6BD7" w14:textId="77777777" w:rsidTr="00F76435">
        <w:tblPrEx>
          <w:tblCellMar>
            <w:top w:w="0" w:type="dxa"/>
            <w:bottom w:w="0" w:type="dxa"/>
          </w:tblCellMar>
        </w:tblPrEx>
        <w:trPr>
          <w:cantSplit/>
          <w:trHeight w:val="240"/>
        </w:trPr>
        <w:tc>
          <w:tcPr>
            <w:tcW w:w="637" w:type="dxa"/>
          </w:tcPr>
          <w:p w14:paraId="6D9F5F5C"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8</w:t>
            </w:r>
          </w:p>
        </w:tc>
        <w:tc>
          <w:tcPr>
            <w:tcW w:w="4678" w:type="dxa"/>
          </w:tcPr>
          <w:p w14:paraId="161A37A6" w14:textId="77777777" w:rsidR="00D30ED9" w:rsidRPr="006523C5" w:rsidRDefault="00D30ED9" w:rsidP="00F76435">
            <w:pPr>
              <w:ind w:right="142"/>
              <w:jc w:val="both"/>
              <w:rPr>
                <w:rFonts w:ascii="Arial" w:hAnsi="Arial" w:cs="Arial"/>
                <w:sz w:val="16"/>
                <w:szCs w:val="16"/>
              </w:rPr>
            </w:pPr>
          </w:p>
        </w:tc>
        <w:tc>
          <w:tcPr>
            <w:tcW w:w="1948" w:type="dxa"/>
          </w:tcPr>
          <w:p w14:paraId="06D58C16" w14:textId="77777777" w:rsidR="00D30ED9" w:rsidRPr="006523C5" w:rsidRDefault="00D30ED9" w:rsidP="00F76435">
            <w:pPr>
              <w:ind w:right="142"/>
              <w:jc w:val="both"/>
              <w:rPr>
                <w:rFonts w:ascii="Arial" w:hAnsi="Arial" w:cs="Arial"/>
                <w:sz w:val="16"/>
                <w:szCs w:val="16"/>
              </w:rPr>
            </w:pPr>
          </w:p>
        </w:tc>
        <w:tc>
          <w:tcPr>
            <w:tcW w:w="2021" w:type="dxa"/>
          </w:tcPr>
          <w:p w14:paraId="496BE4FC" w14:textId="77777777" w:rsidR="00D30ED9" w:rsidRPr="006523C5" w:rsidRDefault="00D30ED9" w:rsidP="00F76435">
            <w:pPr>
              <w:ind w:right="142"/>
              <w:jc w:val="both"/>
              <w:rPr>
                <w:rFonts w:ascii="Arial" w:hAnsi="Arial" w:cs="Arial"/>
                <w:sz w:val="16"/>
                <w:szCs w:val="16"/>
              </w:rPr>
            </w:pPr>
          </w:p>
        </w:tc>
      </w:tr>
      <w:tr w:rsidR="00D30ED9" w:rsidRPr="0065412D" w14:paraId="2E504A95" w14:textId="77777777" w:rsidTr="00F76435">
        <w:tblPrEx>
          <w:tblCellMar>
            <w:top w:w="0" w:type="dxa"/>
            <w:bottom w:w="0" w:type="dxa"/>
          </w:tblCellMar>
        </w:tblPrEx>
        <w:trPr>
          <w:cantSplit/>
          <w:trHeight w:val="240"/>
        </w:trPr>
        <w:tc>
          <w:tcPr>
            <w:tcW w:w="637" w:type="dxa"/>
          </w:tcPr>
          <w:p w14:paraId="6801FE34"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9</w:t>
            </w:r>
          </w:p>
        </w:tc>
        <w:tc>
          <w:tcPr>
            <w:tcW w:w="4678" w:type="dxa"/>
          </w:tcPr>
          <w:p w14:paraId="2F820EB2" w14:textId="77777777" w:rsidR="00D30ED9" w:rsidRPr="006523C5" w:rsidRDefault="00D30ED9" w:rsidP="00F76435">
            <w:pPr>
              <w:ind w:right="142"/>
              <w:jc w:val="both"/>
              <w:rPr>
                <w:rFonts w:ascii="Arial" w:hAnsi="Arial" w:cs="Arial"/>
                <w:sz w:val="16"/>
                <w:szCs w:val="16"/>
              </w:rPr>
            </w:pPr>
          </w:p>
        </w:tc>
        <w:tc>
          <w:tcPr>
            <w:tcW w:w="1948" w:type="dxa"/>
          </w:tcPr>
          <w:p w14:paraId="2B7A9B88" w14:textId="77777777" w:rsidR="00D30ED9" w:rsidRPr="006523C5" w:rsidRDefault="00D30ED9" w:rsidP="00F76435">
            <w:pPr>
              <w:ind w:right="142"/>
              <w:jc w:val="both"/>
              <w:rPr>
                <w:rFonts w:ascii="Arial" w:hAnsi="Arial" w:cs="Arial"/>
                <w:sz w:val="16"/>
                <w:szCs w:val="16"/>
              </w:rPr>
            </w:pPr>
          </w:p>
        </w:tc>
        <w:tc>
          <w:tcPr>
            <w:tcW w:w="2021" w:type="dxa"/>
          </w:tcPr>
          <w:p w14:paraId="19AD7438" w14:textId="77777777" w:rsidR="00D30ED9" w:rsidRPr="006523C5" w:rsidRDefault="00D30ED9" w:rsidP="00F76435">
            <w:pPr>
              <w:ind w:right="142"/>
              <w:jc w:val="both"/>
              <w:rPr>
                <w:rFonts w:ascii="Arial" w:hAnsi="Arial" w:cs="Arial"/>
                <w:sz w:val="16"/>
                <w:szCs w:val="16"/>
              </w:rPr>
            </w:pPr>
          </w:p>
        </w:tc>
      </w:tr>
      <w:tr w:rsidR="00D30ED9" w:rsidRPr="0065412D" w14:paraId="5AFF0AFC" w14:textId="77777777" w:rsidTr="00F76435">
        <w:tblPrEx>
          <w:tblCellMar>
            <w:top w:w="0" w:type="dxa"/>
            <w:bottom w:w="0" w:type="dxa"/>
          </w:tblCellMar>
        </w:tblPrEx>
        <w:trPr>
          <w:cantSplit/>
          <w:trHeight w:val="240"/>
        </w:trPr>
        <w:tc>
          <w:tcPr>
            <w:tcW w:w="637" w:type="dxa"/>
          </w:tcPr>
          <w:p w14:paraId="5949FF7C"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10</w:t>
            </w:r>
          </w:p>
        </w:tc>
        <w:tc>
          <w:tcPr>
            <w:tcW w:w="4678" w:type="dxa"/>
          </w:tcPr>
          <w:p w14:paraId="06DB0B39" w14:textId="77777777" w:rsidR="00D30ED9" w:rsidRPr="006523C5" w:rsidRDefault="00D30ED9" w:rsidP="00F76435">
            <w:pPr>
              <w:ind w:right="142"/>
              <w:jc w:val="both"/>
              <w:rPr>
                <w:rFonts w:ascii="Arial" w:hAnsi="Arial" w:cs="Arial"/>
                <w:sz w:val="16"/>
                <w:szCs w:val="16"/>
              </w:rPr>
            </w:pPr>
          </w:p>
        </w:tc>
        <w:tc>
          <w:tcPr>
            <w:tcW w:w="1948" w:type="dxa"/>
          </w:tcPr>
          <w:p w14:paraId="1C4A2EA6" w14:textId="77777777" w:rsidR="00D30ED9" w:rsidRPr="006523C5" w:rsidRDefault="00D30ED9" w:rsidP="00F76435">
            <w:pPr>
              <w:ind w:right="142"/>
              <w:jc w:val="both"/>
              <w:rPr>
                <w:rFonts w:ascii="Arial" w:hAnsi="Arial" w:cs="Arial"/>
                <w:sz w:val="16"/>
                <w:szCs w:val="16"/>
              </w:rPr>
            </w:pPr>
          </w:p>
        </w:tc>
        <w:tc>
          <w:tcPr>
            <w:tcW w:w="2021" w:type="dxa"/>
          </w:tcPr>
          <w:p w14:paraId="64EC5ED5" w14:textId="77777777" w:rsidR="00D30ED9" w:rsidRPr="006523C5" w:rsidRDefault="00D30ED9" w:rsidP="00F76435">
            <w:pPr>
              <w:ind w:right="142"/>
              <w:jc w:val="both"/>
              <w:rPr>
                <w:rFonts w:ascii="Arial" w:hAnsi="Arial" w:cs="Arial"/>
                <w:sz w:val="16"/>
                <w:szCs w:val="16"/>
              </w:rPr>
            </w:pPr>
          </w:p>
        </w:tc>
      </w:tr>
      <w:tr w:rsidR="00D30ED9" w:rsidRPr="0065412D" w14:paraId="5187A82E" w14:textId="77777777" w:rsidTr="00F76435">
        <w:tblPrEx>
          <w:tblCellMar>
            <w:top w:w="0" w:type="dxa"/>
            <w:bottom w:w="0" w:type="dxa"/>
          </w:tblCellMar>
        </w:tblPrEx>
        <w:trPr>
          <w:cantSplit/>
          <w:trHeight w:val="240"/>
        </w:trPr>
        <w:tc>
          <w:tcPr>
            <w:tcW w:w="637" w:type="dxa"/>
          </w:tcPr>
          <w:p w14:paraId="05555E2F" w14:textId="77777777" w:rsidR="00D30ED9" w:rsidRPr="0065412D" w:rsidRDefault="00D30ED9" w:rsidP="00F76435">
            <w:pPr>
              <w:ind w:right="142"/>
              <w:jc w:val="center"/>
              <w:rPr>
                <w:rFonts w:ascii="Arial" w:hAnsi="Arial" w:cs="Arial"/>
                <w:sz w:val="18"/>
                <w:szCs w:val="18"/>
              </w:rPr>
            </w:pPr>
            <w:r w:rsidRPr="0065412D">
              <w:rPr>
                <w:rFonts w:ascii="Arial" w:hAnsi="Arial" w:cs="Arial"/>
                <w:sz w:val="18"/>
                <w:szCs w:val="18"/>
              </w:rPr>
              <w:t>11</w:t>
            </w:r>
          </w:p>
        </w:tc>
        <w:tc>
          <w:tcPr>
            <w:tcW w:w="4678" w:type="dxa"/>
          </w:tcPr>
          <w:p w14:paraId="370AF57C" w14:textId="77777777" w:rsidR="00D30ED9" w:rsidRPr="006523C5" w:rsidRDefault="00D30ED9" w:rsidP="00F76435">
            <w:pPr>
              <w:ind w:right="142"/>
              <w:jc w:val="both"/>
              <w:rPr>
                <w:rFonts w:ascii="Arial" w:hAnsi="Arial" w:cs="Arial"/>
                <w:sz w:val="16"/>
                <w:szCs w:val="16"/>
              </w:rPr>
            </w:pPr>
          </w:p>
        </w:tc>
        <w:tc>
          <w:tcPr>
            <w:tcW w:w="1948" w:type="dxa"/>
          </w:tcPr>
          <w:p w14:paraId="3A7869AB" w14:textId="77777777" w:rsidR="00D30ED9" w:rsidRPr="006523C5" w:rsidRDefault="00D30ED9" w:rsidP="00F76435">
            <w:pPr>
              <w:ind w:right="142"/>
              <w:jc w:val="both"/>
              <w:rPr>
                <w:rFonts w:ascii="Arial" w:hAnsi="Arial" w:cs="Arial"/>
                <w:sz w:val="16"/>
                <w:szCs w:val="16"/>
              </w:rPr>
            </w:pPr>
          </w:p>
        </w:tc>
        <w:tc>
          <w:tcPr>
            <w:tcW w:w="2021" w:type="dxa"/>
          </w:tcPr>
          <w:p w14:paraId="387A93DF" w14:textId="77777777" w:rsidR="00D30ED9" w:rsidRPr="006523C5" w:rsidRDefault="00D30ED9" w:rsidP="00F76435">
            <w:pPr>
              <w:ind w:right="142"/>
              <w:jc w:val="both"/>
              <w:rPr>
                <w:rFonts w:ascii="Arial" w:hAnsi="Arial" w:cs="Arial"/>
                <w:sz w:val="16"/>
                <w:szCs w:val="16"/>
              </w:rPr>
            </w:pPr>
          </w:p>
        </w:tc>
      </w:tr>
      <w:tr w:rsidR="00D30ED9" w:rsidRPr="0065412D" w14:paraId="59B31898" w14:textId="77777777" w:rsidTr="00F76435">
        <w:tblPrEx>
          <w:tblCellMar>
            <w:top w:w="0" w:type="dxa"/>
            <w:bottom w:w="0" w:type="dxa"/>
          </w:tblCellMar>
        </w:tblPrEx>
        <w:trPr>
          <w:trHeight w:val="240"/>
        </w:trPr>
        <w:tc>
          <w:tcPr>
            <w:tcW w:w="5315" w:type="dxa"/>
            <w:gridSpan w:val="2"/>
          </w:tcPr>
          <w:p w14:paraId="5C4BC234" w14:textId="77777777" w:rsidR="00D30ED9" w:rsidRPr="006523C5" w:rsidRDefault="00D30ED9" w:rsidP="00F76435">
            <w:pPr>
              <w:ind w:right="142"/>
              <w:jc w:val="both"/>
              <w:rPr>
                <w:rFonts w:ascii="Arial" w:hAnsi="Arial" w:cs="Arial"/>
                <w:sz w:val="16"/>
                <w:szCs w:val="16"/>
              </w:rPr>
            </w:pPr>
            <w:r w:rsidRPr="006523C5">
              <w:rPr>
                <w:rFonts w:ascii="Arial" w:hAnsi="Arial" w:cs="Arial"/>
                <w:sz w:val="16"/>
                <w:szCs w:val="16"/>
              </w:rPr>
              <w:t>Procentowy udział powyższych zadań w całym czasie pracy</w:t>
            </w:r>
          </w:p>
        </w:tc>
        <w:tc>
          <w:tcPr>
            <w:tcW w:w="1948" w:type="dxa"/>
          </w:tcPr>
          <w:p w14:paraId="61662865" w14:textId="77777777" w:rsidR="00D30ED9" w:rsidRPr="006523C5" w:rsidRDefault="00D30ED9" w:rsidP="00F76435">
            <w:pPr>
              <w:ind w:right="142"/>
              <w:jc w:val="both"/>
              <w:rPr>
                <w:rFonts w:ascii="Arial" w:hAnsi="Arial" w:cs="Arial"/>
                <w:sz w:val="16"/>
                <w:szCs w:val="16"/>
              </w:rPr>
            </w:pPr>
          </w:p>
        </w:tc>
        <w:tc>
          <w:tcPr>
            <w:tcW w:w="2021" w:type="dxa"/>
          </w:tcPr>
          <w:p w14:paraId="27288CED" w14:textId="77777777" w:rsidR="00D30ED9" w:rsidRPr="006523C5" w:rsidRDefault="00D30ED9" w:rsidP="00F76435">
            <w:pPr>
              <w:ind w:right="142"/>
              <w:jc w:val="both"/>
              <w:rPr>
                <w:rFonts w:ascii="Arial" w:hAnsi="Arial" w:cs="Arial"/>
                <w:sz w:val="16"/>
                <w:szCs w:val="16"/>
              </w:rPr>
            </w:pPr>
          </w:p>
        </w:tc>
      </w:tr>
    </w:tbl>
    <w:p w14:paraId="46C35769" w14:textId="77777777" w:rsidR="00D30ED9" w:rsidRDefault="00D30ED9" w:rsidP="00D30ED9"/>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84"/>
      </w:tblGrid>
      <w:tr w:rsidR="00D30ED9" w14:paraId="324DEA4B" w14:textId="77777777" w:rsidTr="00F341CD">
        <w:tblPrEx>
          <w:tblCellMar>
            <w:top w:w="0" w:type="dxa"/>
            <w:bottom w:w="0" w:type="dxa"/>
          </w:tblCellMar>
        </w:tblPrEx>
        <w:trPr>
          <w:trHeight w:val="8440"/>
        </w:trPr>
        <w:tc>
          <w:tcPr>
            <w:tcW w:w="9284" w:type="dxa"/>
          </w:tcPr>
          <w:p w14:paraId="4EFD28F7" w14:textId="77777777" w:rsidR="00D30ED9" w:rsidRPr="005C1ACE" w:rsidRDefault="00D30ED9" w:rsidP="00F76435">
            <w:pPr>
              <w:jc w:val="both"/>
              <w:rPr>
                <w:rFonts w:ascii="Arial" w:hAnsi="Arial" w:cs="Arial"/>
                <w:b/>
                <w:color w:val="000000"/>
                <w:sz w:val="16"/>
                <w:szCs w:val="16"/>
              </w:rPr>
            </w:pPr>
            <w:r w:rsidRPr="005C1ACE">
              <w:rPr>
                <w:rFonts w:ascii="Arial" w:hAnsi="Arial" w:cs="Arial"/>
                <w:color w:val="000000"/>
                <w:sz w:val="16"/>
                <w:szCs w:val="16"/>
              </w:rPr>
              <w:t xml:space="preserve">SCHEMAT ORGANIZACYJNY - </w:t>
            </w:r>
            <w:r w:rsidRPr="005C1ACE">
              <w:rPr>
                <w:rFonts w:ascii="Arial" w:hAnsi="Arial" w:cs="Arial"/>
                <w:sz w:val="16"/>
                <w:szCs w:val="16"/>
              </w:rPr>
              <w:t xml:space="preserve">Ta część powinna jasno przedstawić pozycję wnioskującego w strukturze organizacyjnej firmy związaną zarówno z podległością jak i kierowaniem i współpracą z innymi pracownikami zajmującymi się spawalnictwem </w:t>
            </w:r>
            <w:r w:rsidRPr="005C1ACE">
              <w:rPr>
                <w:rFonts w:ascii="Arial" w:hAnsi="Arial" w:cs="Arial"/>
                <w:b/>
                <w:sz w:val="16"/>
                <w:szCs w:val="16"/>
              </w:rPr>
              <w:t xml:space="preserve">– można dołączyć oddzielny schemat </w:t>
            </w:r>
          </w:p>
          <w:p w14:paraId="6119730E" w14:textId="77777777" w:rsidR="00D30ED9" w:rsidRPr="0065412D" w:rsidRDefault="00D30ED9" w:rsidP="00F76435">
            <w:pPr>
              <w:ind w:right="142"/>
              <w:jc w:val="both"/>
              <w:rPr>
                <w:b/>
              </w:rPr>
            </w:pPr>
          </w:p>
          <w:p w14:paraId="285FCC6F" w14:textId="77777777" w:rsidR="00D30ED9" w:rsidRDefault="00D30ED9" w:rsidP="00F76435">
            <w:pPr>
              <w:ind w:right="142"/>
              <w:jc w:val="both"/>
            </w:pPr>
          </w:p>
          <w:p w14:paraId="7E328AD3" w14:textId="77777777" w:rsidR="00D30ED9" w:rsidRDefault="00D30ED9" w:rsidP="00F76435">
            <w:pPr>
              <w:ind w:right="142"/>
              <w:jc w:val="both"/>
            </w:pPr>
          </w:p>
          <w:p w14:paraId="7404ABF2" w14:textId="77777777" w:rsidR="00D30ED9" w:rsidRDefault="00D30ED9" w:rsidP="00F76435">
            <w:pPr>
              <w:ind w:right="142"/>
              <w:jc w:val="both"/>
            </w:pPr>
          </w:p>
          <w:p w14:paraId="7245674F" w14:textId="77777777" w:rsidR="00D30ED9" w:rsidRDefault="00D30ED9" w:rsidP="00F76435">
            <w:pPr>
              <w:ind w:right="142"/>
              <w:jc w:val="both"/>
            </w:pPr>
          </w:p>
          <w:p w14:paraId="6B994067" w14:textId="77777777" w:rsidR="00D30ED9" w:rsidRDefault="00D30ED9" w:rsidP="00F76435">
            <w:pPr>
              <w:ind w:right="142"/>
              <w:jc w:val="both"/>
            </w:pPr>
          </w:p>
          <w:p w14:paraId="71488F40" w14:textId="77777777" w:rsidR="00D30ED9" w:rsidRDefault="00D30ED9" w:rsidP="00F76435">
            <w:pPr>
              <w:ind w:right="142"/>
              <w:jc w:val="both"/>
            </w:pPr>
          </w:p>
          <w:p w14:paraId="07AC7062" w14:textId="77777777" w:rsidR="00D30ED9" w:rsidRDefault="00D30ED9" w:rsidP="00F76435">
            <w:pPr>
              <w:ind w:right="142"/>
              <w:jc w:val="both"/>
            </w:pPr>
          </w:p>
          <w:p w14:paraId="7D6002E4" w14:textId="77777777" w:rsidR="00D30ED9" w:rsidRDefault="00D30ED9" w:rsidP="00F76435">
            <w:pPr>
              <w:ind w:right="142"/>
              <w:jc w:val="both"/>
            </w:pPr>
          </w:p>
          <w:p w14:paraId="675BD3DF" w14:textId="77777777" w:rsidR="00D30ED9" w:rsidRDefault="00D30ED9" w:rsidP="00F76435">
            <w:pPr>
              <w:ind w:right="142"/>
              <w:jc w:val="both"/>
            </w:pPr>
          </w:p>
          <w:p w14:paraId="48DBF358" w14:textId="77777777" w:rsidR="00D30ED9" w:rsidRDefault="00D30ED9" w:rsidP="00F76435">
            <w:pPr>
              <w:ind w:right="142"/>
              <w:jc w:val="both"/>
            </w:pPr>
          </w:p>
          <w:p w14:paraId="39134EEF" w14:textId="77777777" w:rsidR="00D30ED9" w:rsidRDefault="00D30ED9" w:rsidP="00F76435">
            <w:pPr>
              <w:ind w:right="142"/>
              <w:jc w:val="both"/>
            </w:pPr>
          </w:p>
          <w:p w14:paraId="34C80A1B" w14:textId="77777777" w:rsidR="00D30ED9" w:rsidRDefault="00D30ED9" w:rsidP="00F76435">
            <w:pPr>
              <w:ind w:right="142"/>
              <w:jc w:val="both"/>
            </w:pPr>
          </w:p>
          <w:p w14:paraId="79387B22" w14:textId="77777777" w:rsidR="00D30ED9" w:rsidRDefault="00D30ED9" w:rsidP="00F76435">
            <w:pPr>
              <w:ind w:right="142"/>
              <w:jc w:val="both"/>
            </w:pPr>
          </w:p>
          <w:p w14:paraId="06D8B294" w14:textId="77777777" w:rsidR="00D30ED9" w:rsidRDefault="00D30ED9" w:rsidP="00F76435">
            <w:pPr>
              <w:ind w:right="142"/>
              <w:jc w:val="both"/>
            </w:pPr>
          </w:p>
          <w:p w14:paraId="4247888B" w14:textId="77777777" w:rsidR="00D30ED9" w:rsidRDefault="00D30ED9" w:rsidP="00F76435">
            <w:pPr>
              <w:ind w:right="142"/>
              <w:jc w:val="both"/>
            </w:pPr>
          </w:p>
          <w:p w14:paraId="4D4E1FDA" w14:textId="77777777" w:rsidR="00D30ED9" w:rsidRDefault="00D30ED9" w:rsidP="00F76435">
            <w:pPr>
              <w:ind w:right="142"/>
              <w:jc w:val="both"/>
            </w:pPr>
          </w:p>
          <w:p w14:paraId="4928C27D" w14:textId="77777777" w:rsidR="00D30ED9" w:rsidRDefault="00D30ED9" w:rsidP="00F76435">
            <w:pPr>
              <w:ind w:right="142"/>
              <w:jc w:val="both"/>
            </w:pPr>
          </w:p>
          <w:p w14:paraId="3BBA1C83" w14:textId="77777777" w:rsidR="00D30ED9" w:rsidRDefault="00D30ED9" w:rsidP="00F76435">
            <w:pPr>
              <w:ind w:right="142"/>
              <w:jc w:val="both"/>
            </w:pPr>
          </w:p>
          <w:p w14:paraId="6DE4A507" w14:textId="77777777" w:rsidR="00D30ED9" w:rsidRDefault="00D30ED9" w:rsidP="00F76435">
            <w:pPr>
              <w:ind w:right="142"/>
              <w:jc w:val="both"/>
            </w:pPr>
          </w:p>
          <w:p w14:paraId="779BFCC5" w14:textId="77777777" w:rsidR="00D30ED9" w:rsidRDefault="00D30ED9" w:rsidP="00F76435">
            <w:pPr>
              <w:ind w:right="142"/>
              <w:jc w:val="both"/>
            </w:pPr>
          </w:p>
          <w:p w14:paraId="363CFBE4" w14:textId="77777777" w:rsidR="00D30ED9" w:rsidRDefault="00D30ED9" w:rsidP="00F76435">
            <w:pPr>
              <w:ind w:right="142"/>
              <w:jc w:val="both"/>
            </w:pPr>
          </w:p>
          <w:p w14:paraId="5C982A13" w14:textId="77777777" w:rsidR="00D30ED9" w:rsidRDefault="00D30ED9" w:rsidP="00F76435">
            <w:pPr>
              <w:ind w:right="142"/>
              <w:jc w:val="both"/>
            </w:pPr>
          </w:p>
          <w:p w14:paraId="54930959" w14:textId="77777777" w:rsidR="00D30ED9" w:rsidRDefault="00D30ED9" w:rsidP="00F76435">
            <w:pPr>
              <w:ind w:right="142"/>
              <w:jc w:val="both"/>
            </w:pPr>
          </w:p>
          <w:p w14:paraId="27DA6B22" w14:textId="77777777" w:rsidR="00D30ED9" w:rsidRDefault="00D30ED9" w:rsidP="00F76435">
            <w:pPr>
              <w:ind w:right="142"/>
              <w:jc w:val="both"/>
            </w:pPr>
          </w:p>
          <w:p w14:paraId="014CBBFD" w14:textId="77777777" w:rsidR="00D30ED9" w:rsidRDefault="00D30ED9" w:rsidP="00F76435">
            <w:pPr>
              <w:ind w:right="142"/>
              <w:jc w:val="both"/>
            </w:pPr>
          </w:p>
          <w:p w14:paraId="77D49B12" w14:textId="77777777" w:rsidR="00D30ED9" w:rsidRDefault="00D30ED9" w:rsidP="00F76435">
            <w:pPr>
              <w:ind w:right="142"/>
              <w:jc w:val="both"/>
            </w:pPr>
          </w:p>
        </w:tc>
      </w:tr>
    </w:tbl>
    <w:p w14:paraId="7221FBB6" w14:textId="77777777" w:rsidR="00F341CD" w:rsidRDefault="00F341CD" w:rsidP="00BE057A">
      <w:pPr>
        <w:rPr>
          <w:rFonts w:ascii="Arial" w:hAnsi="Arial" w:cs="Arial"/>
          <w:b/>
          <w:color w:val="000000"/>
        </w:rPr>
      </w:pPr>
    </w:p>
    <w:p w14:paraId="1CC2655D" w14:textId="77777777" w:rsidR="00F341CD" w:rsidRDefault="00F341CD" w:rsidP="006842F3">
      <w:pPr>
        <w:rPr>
          <w:rFonts w:ascii="Arial" w:hAnsi="Arial" w:cs="Arial"/>
          <w:b/>
          <w:color w:val="000000"/>
        </w:rPr>
      </w:pPr>
      <w:r>
        <w:rPr>
          <w:rFonts w:ascii="Arial" w:hAnsi="Arial" w:cs="Arial"/>
          <w:b/>
          <w:color w:val="000000"/>
        </w:rPr>
        <w:br w:type="page"/>
      </w:r>
    </w:p>
    <w:p w14:paraId="68B75828" w14:textId="77777777" w:rsidR="00F341CD" w:rsidRDefault="00F341CD" w:rsidP="00F341CD">
      <w:pPr>
        <w:jc w:val="center"/>
        <w:rPr>
          <w:rFonts w:ascii="Arial" w:hAnsi="Arial" w:cs="Arial"/>
          <w:b/>
          <w:color w:val="000000"/>
        </w:rPr>
      </w:pPr>
    </w:p>
    <w:p w14:paraId="5CBDD949" w14:textId="77777777" w:rsidR="00BE057A" w:rsidRDefault="00BE057A" w:rsidP="00F341CD">
      <w:pPr>
        <w:rPr>
          <w:rFonts w:ascii="Arial" w:hAnsi="Arial" w:cs="Arial"/>
          <w:b/>
          <w:color w:val="000000"/>
        </w:rPr>
      </w:pPr>
      <w:r w:rsidRPr="005C1ACE">
        <w:rPr>
          <w:rFonts w:ascii="Arial" w:hAnsi="Arial" w:cs="Arial"/>
          <w:b/>
          <w:color w:val="000000"/>
        </w:rPr>
        <w:t>Załącznik 1</w:t>
      </w:r>
    </w:p>
    <w:p w14:paraId="7A45AECA" w14:textId="77777777" w:rsidR="00BE057A" w:rsidRPr="005C1ACE" w:rsidRDefault="00BE057A" w:rsidP="00BE057A">
      <w:pPr>
        <w:rPr>
          <w:rFonts w:ascii="Arial" w:hAnsi="Arial" w:cs="Arial"/>
          <w:b/>
          <w:color w:val="000000"/>
        </w:rPr>
      </w:pPr>
      <w:r w:rsidRPr="005C1ACE">
        <w:rPr>
          <w:rFonts w:ascii="Arial" w:hAnsi="Arial" w:cs="Arial"/>
          <w:b/>
          <w:color w:val="000000"/>
        </w:rPr>
        <w:t xml:space="preserve"> </w:t>
      </w:r>
    </w:p>
    <w:p w14:paraId="5E4F8373" w14:textId="77777777" w:rsidR="00BE057A" w:rsidRPr="005C1ACE" w:rsidRDefault="00BE057A" w:rsidP="00BE057A">
      <w:pPr>
        <w:outlineLvl w:val="0"/>
        <w:rPr>
          <w:rFonts w:ascii="Arial" w:hAnsi="Arial" w:cs="Arial"/>
          <w:sz w:val="18"/>
          <w:szCs w:val="18"/>
        </w:rPr>
      </w:pPr>
      <w:r w:rsidRPr="005C1ACE">
        <w:rPr>
          <w:rFonts w:ascii="Arial" w:hAnsi="Arial" w:cs="Arial"/>
          <w:color w:val="000000"/>
          <w:sz w:val="18"/>
          <w:szCs w:val="18"/>
        </w:rPr>
        <w:t>Określenia dotyczące zakresu działalności wnioskującego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2"/>
      </w:tblGrid>
      <w:tr w:rsidR="00BE057A" w:rsidRPr="005C1ACE" w14:paraId="7465A1A2" w14:textId="77777777" w:rsidTr="00F76435">
        <w:tblPrEx>
          <w:tblCellMar>
            <w:top w:w="0" w:type="dxa"/>
            <w:bottom w:w="0" w:type="dxa"/>
          </w:tblCellMar>
        </w:tblPrEx>
        <w:tc>
          <w:tcPr>
            <w:tcW w:w="9212" w:type="dxa"/>
          </w:tcPr>
          <w:p w14:paraId="2B72CD96" w14:textId="77777777" w:rsidR="00BE057A" w:rsidRPr="000E5348" w:rsidRDefault="00BE057A" w:rsidP="00F76435">
            <w:pPr>
              <w:jc w:val="both"/>
              <w:rPr>
                <w:rFonts w:ascii="Arial" w:hAnsi="Arial" w:cs="Arial"/>
                <w:b/>
                <w:color w:val="000000"/>
                <w:sz w:val="18"/>
                <w:szCs w:val="18"/>
              </w:rPr>
            </w:pPr>
            <w:r w:rsidRPr="000E5348">
              <w:rPr>
                <w:rFonts w:ascii="Arial" w:hAnsi="Arial" w:cs="Arial"/>
                <w:b/>
                <w:color w:val="000000"/>
                <w:sz w:val="18"/>
                <w:szCs w:val="18"/>
              </w:rPr>
              <w:t>Materiały</w:t>
            </w:r>
          </w:p>
          <w:p w14:paraId="6E45C22A"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stale C (-Mn), normalizowane i po obróbce termomechanicznej TM</w:t>
            </w:r>
          </w:p>
          <w:p w14:paraId="0536BAD3"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stale Cr-Mo (-Ni)</w:t>
            </w:r>
          </w:p>
          <w:p w14:paraId="1FA9E3FB"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stale ferrytyczne, martenzytyczne, austenityczne, duplex i wysoko-niklowe</w:t>
            </w:r>
          </w:p>
          <w:p w14:paraId="539BD7EB"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stopy aluminium</w:t>
            </w:r>
          </w:p>
          <w:p w14:paraId="1CB73401"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stopy miedzi</w:t>
            </w:r>
          </w:p>
          <w:p w14:paraId="3B52D7D7"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stopy niklu</w:t>
            </w:r>
          </w:p>
          <w:p w14:paraId="742F25E6"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stopy tytanu i cyrkonu</w:t>
            </w:r>
          </w:p>
          <w:p w14:paraId="4FCDDDBE" w14:textId="77777777" w:rsidR="00BE057A" w:rsidRPr="005C1ACE" w:rsidRDefault="00BE057A" w:rsidP="00F76435">
            <w:pPr>
              <w:numPr>
                <w:ilvl w:val="0"/>
                <w:numId w:val="1"/>
              </w:numPr>
              <w:jc w:val="both"/>
              <w:rPr>
                <w:rFonts w:ascii="Arial" w:hAnsi="Arial" w:cs="Arial"/>
                <w:color w:val="000000"/>
                <w:sz w:val="18"/>
                <w:szCs w:val="18"/>
              </w:rPr>
            </w:pPr>
            <w:r w:rsidRPr="005C1ACE">
              <w:rPr>
                <w:rFonts w:ascii="Arial" w:hAnsi="Arial" w:cs="Arial"/>
                <w:color w:val="000000"/>
                <w:sz w:val="18"/>
                <w:szCs w:val="18"/>
              </w:rPr>
              <w:t>inne; podać jakie</w:t>
            </w:r>
          </w:p>
          <w:p w14:paraId="27C09F29" w14:textId="77777777" w:rsidR="00BE057A" w:rsidRPr="005C1ACE" w:rsidRDefault="00BE057A" w:rsidP="00F76435">
            <w:pPr>
              <w:jc w:val="both"/>
              <w:rPr>
                <w:rFonts w:ascii="Arial" w:hAnsi="Arial" w:cs="Arial"/>
                <w:color w:val="000000"/>
                <w:sz w:val="18"/>
                <w:szCs w:val="18"/>
              </w:rPr>
            </w:pPr>
          </w:p>
          <w:p w14:paraId="23A6B945" w14:textId="77777777" w:rsidR="00BE057A" w:rsidRPr="000E5348" w:rsidRDefault="00BE057A" w:rsidP="00F76435">
            <w:pPr>
              <w:jc w:val="both"/>
              <w:rPr>
                <w:rFonts w:ascii="Arial" w:hAnsi="Arial" w:cs="Arial"/>
                <w:b/>
                <w:color w:val="000000"/>
                <w:sz w:val="18"/>
                <w:szCs w:val="18"/>
              </w:rPr>
            </w:pPr>
            <w:r w:rsidRPr="000E5348">
              <w:rPr>
                <w:rFonts w:ascii="Arial" w:hAnsi="Arial" w:cs="Arial"/>
                <w:b/>
                <w:color w:val="000000"/>
                <w:sz w:val="18"/>
                <w:szCs w:val="18"/>
              </w:rPr>
              <w:t>Rodzaje wyrobów</w:t>
            </w:r>
          </w:p>
          <w:p w14:paraId="4E1E4995"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samoloty i statki kosmiczne</w:t>
            </w:r>
          </w:p>
          <w:p w14:paraId="7AF9B7D6"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silniki samolotowe</w:t>
            </w:r>
          </w:p>
          <w:p w14:paraId="590E7D5C"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pojazdy szynowe</w:t>
            </w:r>
          </w:p>
          <w:p w14:paraId="1BEC0C90"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duże zbiorniki magazynowe</w:t>
            </w:r>
          </w:p>
          <w:p w14:paraId="49AAB77E"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małe zbiorniki magazynowe</w:t>
            </w:r>
          </w:p>
          <w:p w14:paraId="354E4C0B"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maszyny</w:t>
            </w:r>
          </w:p>
          <w:p w14:paraId="17C811B9"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samochody</w:t>
            </w:r>
          </w:p>
          <w:p w14:paraId="715CA3DF"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mosty</w:t>
            </w:r>
          </w:p>
          <w:p w14:paraId="0A078EA9"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dźwigi i mechaniczne urządzenia podnośnikowe</w:t>
            </w:r>
          </w:p>
          <w:p w14:paraId="5EF8AB8E"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konstrukcje i urządzenia górnicze</w:t>
            </w:r>
          </w:p>
          <w:p w14:paraId="04DA4F57"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duże zbiorniki ciśnieniowe, boilery</w:t>
            </w:r>
          </w:p>
          <w:p w14:paraId="46226D89"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małe zbiorniki ciśnieniowe</w:t>
            </w:r>
          </w:p>
          <w:p w14:paraId="31D0EBB3"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urządzenia ciśnieniowe</w:t>
            </w:r>
          </w:p>
          <w:p w14:paraId="36EEFE15"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maszyny elektryczne</w:t>
            </w:r>
          </w:p>
          <w:p w14:paraId="09962D1F"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urządzenia domowe</w:t>
            </w:r>
          </w:p>
          <w:p w14:paraId="614DA84B"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konstrukcje nadbrzeżne, portowe</w:t>
            </w:r>
          </w:p>
          <w:p w14:paraId="7B3E41A0"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rurociągi transportowe</w:t>
            </w:r>
          </w:p>
          <w:p w14:paraId="1E68850C"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rurociągi przemysłowe</w:t>
            </w:r>
          </w:p>
          <w:p w14:paraId="2AC4E2D2"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budownictwo okrętowe</w:t>
            </w:r>
          </w:p>
          <w:p w14:paraId="5E3E5460"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konstrukcje stalowe</w:t>
            </w:r>
          </w:p>
          <w:p w14:paraId="1837C8A9" w14:textId="77777777" w:rsidR="00BE057A" w:rsidRPr="005C1ACE" w:rsidRDefault="00BE057A" w:rsidP="00F76435">
            <w:pPr>
              <w:numPr>
                <w:ilvl w:val="0"/>
                <w:numId w:val="3"/>
              </w:numPr>
              <w:jc w:val="both"/>
              <w:rPr>
                <w:rFonts w:ascii="Arial" w:hAnsi="Arial" w:cs="Arial"/>
                <w:color w:val="000000"/>
                <w:sz w:val="18"/>
                <w:szCs w:val="18"/>
              </w:rPr>
            </w:pPr>
            <w:r w:rsidRPr="005C1ACE">
              <w:rPr>
                <w:rFonts w:ascii="Arial" w:hAnsi="Arial" w:cs="Arial"/>
                <w:color w:val="000000"/>
                <w:sz w:val="18"/>
                <w:szCs w:val="18"/>
              </w:rPr>
              <w:t>inne; podać jakie</w:t>
            </w:r>
          </w:p>
          <w:p w14:paraId="2F19B072" w14:textId="77777777" w:rsidR="00BE057A" w:rsidRPr="005C1ACE" w:rsidRDefault="00BE057A" w:rsidP="00F76435">
            <w:pPr>
              <w:ind w:left="60"/>
              <w:jc w:val="both"/>
              <w:rPr>
                <w:rFonts w:ascii="Arial" w:hAnsi="Arial" w:cs="Arial"/>
                <w:color w:val="000000"/>
                <w:sz w:val="18"/>
                <w:szCs w:val="18"/>
              </w:rPr>
            </w:pPr>
          </w:p>
          <w:p w14:paraId="0792CFF9" w14:textId="77777777" w:rsidR="00BE057A" w:rsidRPr="000E5348" w:rsidRDefault="00BE057A" w:rsidP="00F76435">
            <w:pPr>
              <w:jc w:val="both"/>
              <w:rPr>
                <w:rFonts w:ascii="Arial" w:hAnsi="Arial" w:cs="Arial"/>
                <w:b/>
                <w:color w:val="000000"/>
                <w:sz w:val="18"/>
                <w:szCs w:val="18"/>
              </w:rPr>
            </w:pPr>
            <w:r w:rsidRPr="000E5348">
              <w:rPr>
                <w:rFonts w:ascii="Arial" w:hAnsi="Arial" w:cs="Arial"/>
                <w:b/>
                <w:color w:val="000000"/>
                <w:sz w:val="18"/>
                <w:szCs w:val="18"/>
              </w:rPr>
              <w:t>Metody spawania</w:t>
            </w:r>
          </w:p>
          <w:p w14:paraId="26412CAB" w14:textId="77777777" w:rsidR="00BE057A" w:rsidRPr="005C1ACE" w:rsidRDefault="00BE057A" w:rsidP="00F76435">
            <w:pPr>
              <w:numPr>
                <w:ilvl w:val="0"/>
                <w:numId w:val="2"/>
              </w:numPr>
              <w:jc w:val="both"/>
              <w:rPr>
                <w:rFonts w:ascii="Arial" w:hAnsi="Arial" w:cs="Arial"/>
                <w:i/>
                <w:color w:val="000000"/>
                <w:sz w:val="18"/>
                <w:szCs w:val="18"/>
              </w:rPr>
            </w:pPr>
            <w:r w:rsidRPr="005C1ACE">
              <w:rPr>
                <w:rFonts w:ascii="Arial" w:hAnsi="Arial" w:cs="Arial"/>
                <w:color w:val="000000"/>
                <w:sz w:val="18"/>
                <w:szCs w:val="18"/>
              </w:rPr>
              <w:t>gazowa (Gas)</w:t>
            </w:r>
          </w:p>
          <w:p w14:paraId="2D5B7237"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elektrodą otuloną (MMA)</w:t>
            </w:r>
          </w:p>
          <w:p w14:paraId="28397682"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w osłonie gazów (MIG/MAG)</w:t>
            </w:r>
          </w:p>
          <w:p w14:paraId="3F841A7D"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TIG</w:t>
            </w:r>
          </w:p>
          <w:p w14:paraId="49F90F44"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plazmowa</w:t>
            </w:r>
          </w:p>
          <w:p w14:paraId="72CB8615"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łukiem krytym</w:t>
            </w:r>
          </w:p>
          <w:p w14:paraId="04E3C06E"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wiązką elektronów</w:t>
            </w:r>
          </w:p>
          <w:p w14:paraId="3059E58C"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laserowa</w:t>
            </w:r>
          </w:p>
          <w:p w14:paraId="03C7FE6F"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zgrzewanie oporowe</w:t>
            </w:r>
          </w:p>
          <w:p w14:paraId="2A78A23F"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zgrzewanie tarciowe</w:t>
            </w:r>
          </w:p>
          <w:p w14:paraId="70F50E05"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przypawania kołków</w:t>
            </w:r>
          </w:p>
          <w:p w14:paraId="0427CC6F"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inne; podać jakie</w:t>
            </w:r>
          </w:p>
          <w:p w14:paraId="05DA601F" w14:textId="77777777" w:rsidR="00BE057A" w:rsidRPr="005C1ACE" w:rsidRDefault="00BE057A" w:rsidP="00F76435">
            <w:pPr>
              <w:ind w:left="60"/>
              <w:jc w:val="both"/>
              <w:rPr>
                <w:rFonts w:ascii="Arial" w:hAnsi="Arial" w:cs="Arial"/>
                <w:color w:val="000000"/>
                <w:sz w:val="18"/>
                <w:szCs w:val="18"/>
              </w:rPr>
            </w:pPr>
          </w:p>
          <w:p w14:paraId="25A635AB" w14:textId="77777777" w:rsidR="00BE057A" w:rsidRPr="005C1ACE" w:rsidRDefault="00BE057A" w:rsidP="00F76435">
            <w:pPr>
              <w:jc w:val="both"/>
              <w:rPr>
                <w:rFonts w:ascii="Arial" w:hAnsi="Arial" w:cs="Arial"/>
                <w:color w:val="000000"/>
                <w:sz w:val="18"/>
                <w:szCs w:val="18"/>
              </w:rPr>
            </w:pPr>
          </w:p>
        </w:tc>
      </w:tr>
    </w:tbl>
    <w:p w14:paraId="79F6ACBF" w14:textId="77777777" w:rsidR="00BE057A" w:rsidRDefault="00BE057A" w:rsidP="00BE057A">
      <w:pPr>
        <w:jc w:val="center"/>
        <w:rPr>
          <w:b/>
          <w:sz w:val="22"/>
        </w:rPr>
      </w:pPr>
      <w:r>
        <w:rPr>
          <w:b/>
          <w:sz w:val="22"/>
        </w:rPr>
        <w:br/>
      </w:r>
      <w:r>
        <w:rPr>
          <w:b/>
          <w:sz w:val="22"/>
        </w:rPr>
        <w:br/>
      </w:r>
    </w:p>
    <w:p w14:paraId="074E26FB" w14:textId="77777777" w:rsidR="00BE057A" w:rsidRDefault="006842F3" w:rsidP="00BE057A">
      <w:pPr>
        <w:jc w:val="center"/>
        <w:rPr>
          <w:b/>
          <w:sz w:val="22"/>
        </w:rPr>
      </w:pPr>
      <w:r>
        <w:rPr>
          <w:b/>
          <w:sz w:val="22"/>
        </w:rPr>
        <w:br w:type="page"/>
      </w:r>
    </w:p>
    <w:p w14:paraId="5C3A2DF1" w14:textId="77777777" w:rsidR="00BE057A" w:rsidRDefault="00BE057A" w:rsidP="00BE057A">
      <w:pPr>
        <w:jc w:val="center"/>
        <w:rPr>
          <w:b/>
          <w:sz w:val="22"/>
        </w:rPr>
      </w:pPr>
    </w:p>
    <w:p w14:paraId="3F0170AF" w14:textId="77777777" w:rsidR="00BE057A" w:rsidRDefault="00BE057A" w:rsidP="00BE057A">
      <w:pPr>
        <w:jc w:val="center"/>
        <w:rPr>
          <w:b/>
          <w:sz w:val="22"/>
        </w:rPr>
      </w:pPr>
    </w:p>
    <w:p w14:paraId="354CC643" w14:textId="77777777" w:rsidR="006842F3" w:rsidRDefault="006842F3" w:rsidP="006842F3">
      <w:pPr>
        <w:jc w:val="center"/>
        <w:rPr>
          <w:rFonts w:ascii="Verdana" w:hAnsi="Verdana"/>
          <w:b/>
          <w:sz w:val="32"/>
          <w:szCs w:val="32"/>
          <w:u w:val="single"/>
        </w:rPr>
      </w:pPr>
    </w:p>
    <w:p w14:paraId="5D5EC644" w14:textId="77777777" w:rsidR="006842F3" w:rsidRDefault="006842F3" w:rsidP="006842F3">
      <w:pPr>
        <w:jc w:val="center"/>
        <w:rPr>
          <w:rFonts w:ascii="Verdana" w:hAnsi="Verdana"/>
          <w:b/>
          <w:sz w:val="32"/>
          <w:szCs w:val="32"/>
          <w:u w:val="single"/>
        </w:rPr>
      </w:pPr>
    </w:p>
    <w:p w14:paraId="17E8F4F3" w14:textId="77777777" w:rsidR="006842F3" w:rsidRDefault="006842F3" w:rsidP="006842F3">
      <w:pPr>
        <w:jc w:val="center"/>
        <w:rPr>
          <w:rFonts w:ascii="Verdana" w:hAnsi="Verdana"/>
          <w:b/>
          <w:sz w:val="32"/>
          <w:szCs w:val="32"/>
          <w:u w:val="single"/>
        </w:rPr>
      </w:pPr>
    </w:p>
    <w:p w14:paraId="5F09C460" w14:textId="77777777" w:rsidR="006842F3" w:rsidRDefault="006842F3" w:rsidP="006842F3">
      <w:pPr>
        <w:jc w:val="center"/>
        <w:rPr>
          <w:rFonts w:ascii="Verdana" w:hAnsi="Verdana"/>
          <w:b/>
          <w:sz w:val="32"/>
          <w:szCs w:val="32"/>
          <w:u w:val="single"/>
        </w:rPr>
      </w:pPr>
    </w:p>
    <w:p w14:paraId="14BF7643" w14:textId="77777777" w:rsidR="006842F3" w:rsidRDefault="006842F3" w:rsidP="006842F3">
      <w:pPr>
        <w:jc w:val="center"/>
        <w:rPr>
          <w:rFonts w:ascii="Verdana" w:hAnsi="Verdana"/>
          <w:b/>
          <w:sz w:val="32"/>
          <w:szCs w:val="32"/>
          <w:u w:val="single"/>
        </w:rPr>
      </w:pPr>
    </w:p>
    <w:p w14:paraId="1028A496" w14:textId="77777777" w:rsidR="006842F3" w:rsidRDefault="006842F3" w:rsidP="006842F3">
      <w:pPr>
        <w:jc w:val="center"/>
        <w:rPr>
          <w:rFonts w:ascii="Verdana" w:hAnsi="Verdana"/>
          <w:b/>
          <w:sz w:val="32"/>
          <w:szCs w:val="32"/>
          <w:u w:val="single"/>
        </w:rPr>
      </w:pPr>
    </w:p>
    <w:p w14:paraId="023EC378" w14:textId="77777777" w:rsidR="006842F3" w:rsidRDefault="006842F3" w:rsidP="006842F3">
      <w:pPr>
        <w:jc w:val="center"/>
        <w:rPr>
          <w:rFonts w:ascii="Verdana" w:hAnsi="Verdana"/>
          <w:b/>
          <w:sz w:val="32"/>
          <w:szCs w:val="32"/>
          <w:u w:val="single"/>
        </w:rPr>
      </w:pPr>
    </w:p>
    <w:p w14:paraId="3CDD962E" w14:textId="77777777" w:rsidR="006842F3" w:rsidRDefault="006842F3" w:rsidP="006842F3">
      <w:pPr>
        <w:jc w:val="center"/>
        <w:rPr>
          <w:rFonts w:ascii="Verdana" w:hAnsi="Verdana"/>
          <w:b/>
          <w:sz w:val="32"/>
          <w:szCs w:val="32"/>
          <w:u w:val="single"/>
        </w:rPr>
      </w:pPr>
    </w:p>
    <w:p w14:paraId="1BD73669" w14:textId="77777777" w:rsidR="006842F3" w:rsidRDefault="006842F3" w:rsidP="006842F3">
      <w:pPr>
        <w:jc w:val="center"/>
        <w:rPr>
          <w:rFonts w:ascii="Verdana" w:hAnsi="Verdana"/>
          <w:b/>
          <w:sz w:val="32"/>
          <w:szCs w:val="32"/>
          <w:u w:val="single"/>
        </w:rPr>
      </w:pPr>
    </w:p>
    <w:p w14:paraId="2A4F2081" w14:textId="77777777" w:rsidR="006842F3" w:rsidRDefault="006842F3" w:rsidP="006842F3">
      <w:pPr>
        <w:jc w:val="center"/>
        <w:rPr>
          <w:rFonts w:ascii="Verdana" w:hAnsi="Verdana"/>
          <w:b/>
          <w:sz w:val="32"/>
          <w:szCs w:val="32"/>
          <w:u w:val="single"/>
        </w:rPr>
      </w:pPr>
    </w:p>
    <w:p w14:paraId="389EBDD8" w14:textId="77777777" w:rsidR="006842F3" w:rsidRDefault="006842F3" w:rsidP="006842F3">
      <w:pPr>
        <w:jc w:val="center"/>
        <w:rPr>
          <w:rFonts w:ascii="Verdana" w:hAnsi="Verdana"/>
          <w:b/>
          <w:sz w:val="32"/>
          <w:szCs w:val="32"/>
          <w:u w:val="single"/>
        </w:rPr>
      </w:pPr>
    </w:p>
    <w:p w14:paraId="3CE5DE29" w14:textId="77777777" w:rsidR="006842F3" w:rsidRDefault="006842F3" w:rsidP="006842F3">
      <w:pPr>
        <w:jc w:val="center"/>
        <w:rPr>
          <w:rFonts w:ascii="Verdana" w:hAnsi="Verdana"/>
          <w:b/>
          <w:sz w:val="32"/>
          <w:szCs w:val="32"/>
          <w:u w:val="single"/>
        </w:rPr>
      </w:pPr>
    </w:p>
    <w:p w14:paraId="5988AACD" w14:textId="77777777" w:rsidR="006842F3" w:rsidRPr="000C1C8D" w:rsidRDefault="006842F3" w:rsidP="006842F3">
      <w:pPr>
        <w:jc w:val="center"/>
        <w:rPr>
          <w:rFonts w:ascii="Verdana" w:hAnsi="Verdana"/>
          <w:b/>
          <w:sz w:val="32"/>
          <w:szCs w:val="32"/>
          <w:u w:val="single"/>
        </w:rPr>
      </w:pPr>
      <w:r w:rsidRPr="000C1C8D">
        <w:rPr>
          <w:rFonts w:ascii="Verdana" w:hAnsi="Verdana"/>
          <w:b/>
          <w:sz w:val="32"/>
          <w:szCs w:val="32"/>
          <w:u w:val="single"/>
        </w:rPr>
        <w:t>UWAGA</w:t>
      </w:r>
    </w:p>
    <w:p w14:paraId="6B0D677E" w14:textId="77777777" w:rsidR="006842F3" w:rsidRPr="000C1C8D" w:rsidRDefault="006842F3" w:rsidP="006842F3">
      <w:pPr>
        <w:rPr>
          <w:sz w:val="16"/>
          <w:szCs w:val="16"/>
        </w:rPr>
      </w:pPr>
    </w:p>
    <w:p w14:paraId="7C4831A0" w14:textId="77777777" w:rsidR="006842F3" w:rsidRPr="000C1C8D" w:rsidRDefault="006842F3" w:rsidP="006842F3">
      <w:pPr>
        <w:rPr>
          <w:sz w:val="16"/>
          <w:szCs w:val="16"/>
        </w:rPr>
      </w:pPr>
    </w:p>
    <w:p w14:paraId="78A4B3D8" w14:textId="77777777" w:rsidR="006842F3" w:rsidRPr="000C1C8D" w:rsidRDefault="006842F3" w:rsidP="006842F3">
      <w:pPr>
        <w:spacing w:before="120"/>
        <w:jc w:val="center"/>
        <w:rPr>
          <w:rFonts w:ascii="Verdana" w:hAnsi="Verdana" w:cs="Arial"/>
          <w:b/>
          <w:bCs/>
          <w:sz w:val="28"/>
          <w:szCs w:val="28"/>
        </w:rPr>
      </w:pPr>
      <w:r>
        <w:rPr>
          <w:rFonts w:ascii="Verdana" w:hAnsi="Verdana" w:cs="Arial"/>
          <w:b/>
          <w:bCs/>
          <w:sz w:val="28"/>
          <w:szCs w:val="28"/>
        </w:rPr>
        <w:t xml:space="preserve">Załączniki </w:t>
      </w:r>
      <w:r w:rsidRPr="000C1C8D">
        <w:rPr>
          <w:rFonts w:ascii="Verdana" w:hAnsi="Verdana" w:cs="Arial"/>
          <w:b/>
          <w:bCs/>
          <w:sz w:val="28"/>
          <w:szCs w:val="28"/>
        </w:rPr>
        <w:t>2.</w:t>
      </w:r>
      <w:r>
        <w:rPr>
          <w:rFonts w:ascii="Verdana" w:hAnsi="Verdana" w:cs="Arial"/>
          <w:b/>
          <w:bCs/>
          <w:sz w:val="28"/>
          <w:szCs w:val="28"/>
        </w:rPr>
        <w:t xml:space="preserve"> i 3.</w:t>
      </w:r>
      <w:r w:rsidRPr="000C1C8D">
        <w:rPr>
          <w:rFonts w:ascii="Verdana" w:hAnsi="Verdana" w:cs="Arial"/>
          <w:b/>
          <w:bCs/>
          <w:sz w:val="28"/>
          <w:szCs w:val="28"/>
        </w:rPr>
        <w:t xml:space="preserve"> nie wymagają wydruku </w:t>
      </w:r>
      <w:r w:rsidRPr="000C1C8D">
        <w:rPr>
          <w:rFonts w:ascii="Verdana" w:hAnsi="Verdana" w:cs="Arial"/>
          <w:b/>
          <w:bCs/>
          <w:sz w:val="28"/>
          <w:szCs w:val="28"/>
        </w:rPr>
        <w:br/>
        <w:t>i załączenia do „</w:t>
      </w:r>
      <w:r w:rsidRPr="000C1C8D">
        <w:rPr>
          <w:rFonts w:ascii="Verdana" w:hAnsi="Verdana" w:cs="Arial"/>
          <w:b/>
          <w:sz w:val="28"/>
          <w:szCs w:val="28"/>
        </w:rPr>
        <w:t xml:space="preserve">Wniosku </w:t>
      </w:r>
      <w:r>
        <w:rPr>
          <w:rFonts w:ascii="Verdana" w:hAnsi="Verdana" w:cs="Arial"/>
          <w:b/>
          <w:sz w:val="28"/>
          <w:szCs w:val="28"/>
        </w:rPr>
        <w:t>o certyfikację</w:t>
      </w:r>
      <w:r w:rsidRPr="000C1C8D">
        <w:rPr>
          <w:rFonts w:ascii="Verdana" w:hAnsi="Verdana" w:cs="Arial"/>
          <w:b/>
          <w:bCs/>
          <w:sz w:val="28"/>
          <w:szCs w:val="28"/>
        </w:rPr>
        <w:t>”</w:t>
      </w:r>
    </w:p>
    <w:p w14:paraId="619454E3" w14:textId="77777777" w:rsidR="00BE057A" w:rsidRDefault="00BE057A" w:rsidP="00BE057A">
      <w:pPr>
        <w:jc w:val="center"/>
        <w:rPr>
          <w:b/>
          <w:sz w:val="22"/>
        </w:rPr>
      </w:pPr>
    </w:p>
    <w:p w14:paraId="12896634" w14:textId="77777777" w:rsidR="00BE057A" w:rsidRDefault="00BE057A" w:rsidP="00BE057A">
      <w:pPr>
        <w:jc w:val="center"/>
        <w:rPr>
          <w:b/>
          <w:sz w:val="22"/>
        </w:rPr>
      </w:pPr>
    </w:p>
    <w:p w14:paraId="3C229549" w14:textId="77777777" w:rsidR="00BE057A" w:rsidRDefault="00BE057A" w:rsidP="00BE057A">
      <w:pPr>
        <w:jc w:val="center"/>
        <w:rPr>
          <w:b/>
          <w:sz w:val="22"/>
        </w:rPr>
      </w:pPr>
    </w:p>
    <w:p w14:paraId="15C5D46F" w14:textId="77777777" w:rsidR="00BE057A" w:rsidRDefault="00BE057A" w:rsidP="00BE057A">
      <w:pPr>
        <w:jc w:val="center"/>
        <w:rPr>
          <w:b/>
          <w:sz w:val="22"/>
        </w:rPr>
      </w:pPr>
    </w:p>
    <w:p w14:paraId="617361AA" w14:textId="77777777" w:rsidR="00BE057A" w:rsidRDefault="00BE057A" w:rsidP="00BE057A">
      <w:pPr>
        <w:jc w:val="center"/>
        <w:rPr>
          <w:b/>
          <w:sz w:val="22"/>
        </w:rPr>
      </w:pPr>
    </w:p>
    <w:p w14:paraId="2276B191" w14:textId="77777777" w:rsidR="00BE057A" w:rsidRDefault="00BE057A" w:rsidP="00BE057A">
      <w:pPr>
        <w:jc w:val="center"/>
        <w:rPr>
          <w:b/>
          <w:sz w:val="22"/>
        </w:rPr>
      </w:pPr>
    </w:p>
    <w:p w14:paraId="3E86D65A" w14:textId="77777777" w:rsidR="00BE057A" w:rsidRDefault="00BE057A" w:rsidP="00BE057A">
      <w:pPr>
        <w:jc w:val="center"/>
        <w:rPr>
          <w:b/>
          <w:sz w:val="22"/>
        </w:rPr>
      </w:pPr>
    </w:p>
    <w:p w14:paraId="55DA09E5" w14:textId="77777777" w:rsidR="00BE057A" w:rsidRDefault="00BE057A" w:rsidP="00BE057A">
      <w:pPr>
        <w:jc w:val="center"/>
        <w:rPr>
          <w:b/>
          <w:sz w:val="22"/>
        </w:rPr>
      </w:pPr>
    </w:p>
    <w:p w14:paraId="28BA6FCF" w14:textId="77777777" w:rsidR="006842F3" w:rsidRDefault="006842F3" w:rsidP="00BE057A">
      <w:pPr>
        <w:jc w:val="center"/>
        <w:rPr>
          <w:b/>
          <w:sz w:val="22"/>
        </w:rPr>
      </w:pPr>
    </w:p>
    <w:p w14:paraId="136014F8" w14:textId="77777777" w:rsidR="006842F3" w:rsidRDefault="006842F3" w:rsidP="00BE057A">
      <w:pPr>
        <w:jc w:val="center"/>
        <w:rPr>
          <w:b/>
          <w:sz w:val="22"/>
        </w:rPr>
      </w:pPr>
    </w:p>
    <w:p w14:paraId="68112D7B" w14:textId="77777777" w:rsidR="006842F3" w:rsidRDefault="006842F3" w:rsidP="00BE057A">
      <w:pPr>
        <w:jc w:val="center"/>
        <w:rPr>
          <w:b/>
          <w:sz w:val="22"/>
        </w:rPr>
      </w:pPr>
    </w:p>
    <w:p w14:paraId="760ABB25" w14:textId="77777777" w:rsidR="006842F3" w:rsidRDefault="006842F3" w:rsidP="00BE057A">
      <w:pPr>
        <w:jc w:val="center"/>
        <w:rPr>
          <w:b/>
          <w:sz w:val="22"/>
        </w:rPr>
      </w:pPr>
    </w:p>
    <w:p w14:paraId="14BA7720" w14:textId="77777777" w:rsidR="006842F3" w:rsidRDefault="006842F3" w:rsidP="00BE057A">
      <w:pPr>
        <w:jc w:val="center"/>
        <w:rPr>
          <w:b/>
          <w:sz w:val="22"/>
        </w:rPr>
      </w:pPr>
    </w:p>
    <w:p w14:paraId="5078C3B1" w14:textId="77777777" w:rsidR="006842F3" w:rsidRDefault="006842F3" w:rsidP="00BE057A">
      <w:pPr>
        <w:jc w:val="center"/>
        <w:rPr>
          <w:b/>
          <w:sz w:val="22"/>
        </w:rPr>
      </w:pPr>
    </w:p>
    <w:p w14:paraId="43F83890" w14:textId="77777777" w:rsidR="006842F3" w:rsidRDefault="006842F3" w:rsidP="00BE057A">
      <w:pPr>
        <w:jc w:val="center"/>
        <w:rPr>
          <w:b/>
          <w:sz w:val="22"/>
        </w:rPr>
      </w:pPr>
    </w:p>
    <w:p w14:paraId="249ECF4B" w14:textId="77777777" w:rsidR="006842F3" w:rsidRDefault="006842F3" w:rsidP="00BE057A">
      <w:pPr>
        <w:jc w:val="center"/>
        <w:rPr>
          <w:b/>
          <w:sz w:val="22"/>
        </w:rPr>
      </w:pPr>
    </w:p>
    <w:p w14:paraId="7B83480F" w14:textId="77777777" w:rsidR="006842F3" w:rsidRDefault="006842F3" w:rsidP="00BE057A">
      <w:pPr>
        <w:jc w:val="center"/>
        <w:rPr>
          <w:b/>
          <w:sz w:val="22"/>
        </w:rPr>
      </w:pPr>
    </w:p>
    <w:p w14:paraId="76706327" w14:textId="77777777" w:rsidR="006842F3" w:rsidRDefault="006842F3" w:rsidP="00BE057A">
      <w:pPr>
        <w:jc w:val="center"/>
        <w:rPr>
          <w:b/>
          <w:sz w:val="22"/>
        </w:rPr>
      </w:pPr>
    </w:p>
    <w:p w14:paraId="5098CB2C" w14:textId="77777777" w:rsidR="006842F3" w:rsidRDefault="006842F3" w:rsidP="00BE057A">
      <w:pPr>
        <w:jc w:val="center"/>
        <w:rPr>
          <w:b/>
          <w:sz w:val="22"/>
        </w:rPr>
      </w:pPr>
    </w:p>
    <w:p w14:paraId="10B74881" w14:textId="77777777" w:rsidR="006842F3" w:rsidRDefault="006842F3" w:rsidP="00BE057A">
      <w:pPr>
        <w:jc w:val="center"/>
        <w:rPr>
          <w:b/>
          <w:sz w:val="22"/>
        </w:rPr>
      </w:pPr>
    </w:p>
    <w:p w14:paraId="62653775" w14:textId="77777777" w:rsidR="00BE057A" w:rsidRDefault="00BE057A" w:rsidP="00BE057A">
      <w:pPr>
        <w:jc w:val="center"/>
        <w:rPr>
          <w:b/>
          <w:sz w:val="22"/>
        </w:rPr>
      </w:pPr>
    </w:p>
    <w:p w14:paraId="600D5EFD" w14:textId="77777777" w:rsidR="006842F3" w:rsidRDefault="006842F3" w:rsidP="00BE057A">
      <w:pPr>
        <w:jc w:val="center"/>
        <w:rPr>
          <w:b/>
          <w:sz w:val="22"/>
        </w:rPr>
      </w:pPr>
    </w:p>
    <w:p w14:paraId="7C0207CB" w14:textId="77777777" w:rsidR="006842F3" w:rsidRDefault="006842F3" w:rsidP="00BE057A">
      <w:pPr>
        <w:jc w:val="center"/>
        <w:rPr>
          <w:b/>
          <w:sz w:val="22"/>
        </w:rPr>
      </w:pPr>
    </w:p>
    <w:p w14:paraId="74F1E88F" w14:textId="77777777" w:rsidR="006842F3" w:rsidRDefault="006842F3" w:rsidP="00BE057A">
      <w:pPr>
        <w:jc w:val="center"/>
        <w:rPr>
          <w:b/>
          <w:sz w:val="22"/>
        </w:rPr>
      </w:pPr>
    </w:p>
    <w:p w14:paraId="7F73B2DA" w14:textId="77777777" w:rsidR="006842F3" w:rsidRDefault="006842F3" w:rsidP="00BE057A">
      <w:pPr>
        <w:jc w:val="center"/>
        <w:rPr>
          <w:b/>
          <w:sz w:val="22"/>
        </w:rPr>
      </w:pPr>
    </w:p>
    <w:p w14:paraId="14A14D9C" w14:textId="77777777" w:rsidR="006842F3" w:rsidRDefault="006842F3" w:rsidP="00BE057A">
      <w:pPr>
        <w:jc w:val="center"/>
        <w:rPr>
          <w:b/>
          <w:sz w:val="22"/>
        </w:rPr>
      </w:pPr>
    </w:p>
    <w:p w14:paraId="0B2B0941" w14:textId="77777777" w:rsidR="006842F3" w:rsidRDefault="006842F3" w:rsidP="00BE057A">
      <w:pPr>
        <w:jc w:val="center"/>
        <w:rPr>
          <w:b/>
          <w:sz w:val="22"/>
        </w:rPr>
      </w:pPr>
    </w:p>
    <w:p w14:paraId="0D0EC334" w14:textId="77777777" w:rsidR="006842F3" w:rsidRDefault="006842F3" w:rsidP="00BE057A">
      <w:pPr>
        <w:jc w:val="center"/>
        <w:rPr>
          <w:b/>
          <w:sz w:val="22"/>
        </w:rPr>
      </w:pPr>
    </w:p>
    <w:p w14:paraId="0A636B66" w14:textId="77777777" w:rsidR="006842F3" w:rsidRDefault="006842F3" w:rsidP="00BE057A">
      <w:pPr>
        <w:jc w:val="center"/>
        <w:rPr>
          <w:b/>
          <w:sz w:val="22"/>
        </w:rPr>
      </w:pPr>
    </w:p>
    <w:p w14:paraId="231BE2CD" w14:textId="77777777" w:rsidR="006842F3" w:rsidRDefault="006842F3" w:rsidP="00BE057A">
      <w:pPr>
        <w:jc w:val="center"/>
        <w:rPr>
          <w:b/>
          <w:sz w:val="22"/>
        </w:rPr>
      </w:pPr>
    </w:p>
    <w:p w14:paraId="7FD89588" w14:textId="77777777" w:rsidR="00BE057A" w:rsidRDefault="00BE057A" w:rsidP="00BE057A">
      <w:pPr>
        <w:jc w:val="center"/>
        <w:rPr>
          <w:b/>
          <w:sz w:val="22"/>
        </w:rPr>
      </w:pPr>
    </w:p>
    <w:p w14:paraId="32ED720D" w14:textId="77777777" w:rsidR="00BE057A" w:rsidRDefault="00BE057A" w:rsidP="00BE057A">
      <w:pPr>
        <w:rPr>
          <w:b/>
          <w:sz w:val="22"/>
        </w:rPr>
      </w:pPr>
    </w:p>
    <w:p w14:paraId="5A3D2913" w14:textId="77777777" w:rsidR="00BE057A" w:rsidRDefault="00BE057A" w:rsidP="00BE057A">
      <w:pPr>
        <w:rPr>
          <w:b/>
          <w:sz w:val="22"/>
        </w:rPr>
      </w:pPr>
    </w:p>
    <w:p w14:paraId="775D9B43" w14:textId="77777777" w:rsidR="00BE057A" w:rsidRDefault="00BE057A" w:rsidP="00BE057A">
      <w:pPr>
        <w:outlineLvl w:val="0"/>
        <w:rPr>
          <w:rFonts w:ascii="Arial" w:hAnsi="Arial" w:cs="Arial"/>
          <w:b/>
        </w:rPr>
      </w:pPr>
      <w:r w:rsidRPr="005C1ACE">
        <w:rPr>
          <w:rFonts w:ascii="Arial" w:hAnsi="Arial" w:cs="Arial"/>
          <w:b/>
        </w:rPr>
        <w:t xml:space="preserve">Załącznik 2 </w:t>
      </w:r>
    </w:p>
    <w:p w14:paraId="5D1A3F9E" w14:textId="77777777" w:rsidR="00BE057A" w:rsidRPr="000E5348" w:rsidRDefault="00BE057A" w:rsidP="00BE057A">
      <w:pPr>
        <w:outlineLvl w:val="0"/>
        <w:rPr>
          <w:rFonts w:ascii="Arial" w:hAnsi="Arial" w:cs="Arial"/>
          <w:b/>
          <w:sz w:val="16"/>
          <w:szCs w:val="16"/>
        </w:rPr>
      </w:pPr>
    </w:p>
    <w:p w14:paraId="530767FD" w14:textId="77777777" w:rsidR="00BE057A" w:rsidRPr="005C1ACE" w:rsidRDefault="00BE057A" w:rsidP="00BE057A">
      <w:pPr>
        <w:pStyle w:val="Nagwek"/>
        <w:tabs>
          <w:tab w:val="clear" w:pos="4536"/>
          <w:tab w:val="clear" w:pos="9072"/>
        </w:tabs>
        <w:outlineLvl w:val="0"/>
        <w:rPr>
          <w:rFonts w:ascii="Arial" w:hAnsi="Arial" w:cs="Arial"/>
          <w:sz w:val="18"/>
          <w:szCs w:val="18"/>
        </w:rPr>
      </w:pPr>
      <w:r w:rsidRPr="005C1ACE">
        <w:rPr>
          <w:rFonts w:ascii="Arial" w:hAnsi="Arial" w:cs="Arial"/>
          <w:sz w:val="18"/>
          <w:szCs w:val="18"/>
        </w:rPr>
        <w:t>Zagadnienia związane z zakresem odpowiedzialności wnioskującego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BE057A" w:rsidRPr="005C1ACE" w14:paraId="38CFD08A" w14:textId="77777777" w:rsidTr="00F76435">
        <w:tblPrEx>
          <w:tblCellMar>
            <w:top w:w="0" w:type="dxa"/>
            <w:bottom w:w="0" w:type="dxa"/>
          </w:tblCellMar>
        </w:tblPrEx>
        <w:tc>
          <w:tcPr>
            <w:tcW w:w="9210" w:type="dxa"/>
          </w:tcPr>
          <w:p w14:paraId="5E2D3BB6" w14:textId="77777777" w:rsidR="00BE057A" w:rsidRPr="005C1ACE" w:rsidRDefault="00BE057A" w:rsidP="00F76435">
            <w:pPr>
              <w:jc w:val="both"/>
              <w:rPr>
                <w:rFonts w:ascii="Arial" w:hAnsi="Arial" w:cs="Arial"/>
                <w:b/>
                <w:color w:val="000000"/>
                <w:sz w:val="18"/>
                <w:szCs w:val="18"/>
              </w:rPr>
            </w:pPr>
            <w:r w:rsidRPr="005C1ACE">
              <w:rPr>
                <w:rFonts w:ascii="Arial" w:hAnsi="Arial" w:cs="Arial"/>
                <w:b/>
                <w:color w:val="000000"/>
                <w:sz w:val="18"/>
                <w:szCs w:val="18"/>
              </w:rPr>
              <w:t>1. Przegląd umowy</w:t>
            </w:r>
          </w:p>
          <w:p w14:paraId="0858970D"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zdolność Firmy do spawania i czynności związanych</w:t>
            </w:r>
          </w:p>
          <w:p w14:paraId="49A790B5"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2. Przegląd projektu</w:t>
            </w:r>
          </w:p>
          <w:p w14:paraId="3C67586E"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stosowność norm spawalniczych</w:t>
            </w:r>
          </w:p>
          <w:p w14:paraId="63B84448"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usytuowanie złączy w stosunku do wymagań projektu</w:t>
            </w:r>
          </w:p>
          <w:p w14:paraId="2F207392"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dostępność przy spawaniu, badaniach i kontroli</w:t>
            </w:r>
          </w:p>
          <w:p w14:paraId="0AFE73B8"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szczegóły dotyczące złączy spawanych</w:t>
            </w:r>
          </w:p>
          <w:p w14:paraId="5EAA1EDA"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wymagania dotyczące jakości i kryteria odbioru spoin</w:t>
            </w:r>
          </w:p>
          <w:p w14:paraId="3F6E7633"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3. Materiały</w:t>
            </w:r>
          </w:p>
          <w:p w14:paraId="0BB956AD" w14:textId="77777777" w:rsidR="00BE057A" w:rsidRPr="005C1ACE" w:rsidRDefault="00BE057A" w:rsidP="00F76435">
            <w:pPr>
              <w:jc w:val="both"/>
              <w:rPr>
                <w:rFonts w:ascii="Arial" w:hAnsi="Arial" w:cs="Arial"/>
                <w:i/>
                <w:color w:val="000000"/>
                <w:sz w:val="18"/>
                <w:szCs w:val="18"/>
              </w:rPr>
            </w:pPr>
            <w:r w:rsidRPr="005C1ACE">
              <w:rPr>
                <w:rFonts w:ascii="Arial" w:hAnsi="Arial" w:cs="Arial"/>
                <w:i/>
                <w:color w:val="000000"/>
                <w:sz w:val="18"/>
                <w:szCs w:val="18"/>
              </w:rPr>
              <w:t>Materiał podstawowy</w:t>
            </w:r>
          </w:p>
          <w:p w14:paraId="603EDDA6" w14:textId="77777777" w:rsidR="00BE057A" w:rsidRPr="005C1ACE" w:rsidRDefault="00BE057A" w:rsidP="00F76435">
            <w:pPr>
              <w:numPr>
                <w:ilvl w:val="0"/>
                <w:numId w:val="2"/>
              </w:numPr>
              <w:jc w:val="both"/>
              <w:rPr>
                <w:rFonts w:ascii="Arial" w:hAnsi="Arial" w:cs="Arial"/>
                <w:color w:val="000000"/>
                <w:sz w:val="18"/>
                <w:szCs w:val="18"/>
              </w:rPr>
            </w:pPr>
            <w:r w:rsidRPr="005C1ACE">
              <w:rPr>
                <w:rFonts w:ascii="Arial" w:hAnsi="Arial" w:cs="Arial"/>
                <w:color w:val="000000"/>
                <w:sz w:val="18"/>
                <w:szCs w:val="18"/>
              </w:rPr>
              <w:t>spawalność materiału podstawowego</w:t>
            </w:r>
          </w:p>
          <w:p w14:paraId="66CA08FC" w14:textId="77777777" w:rsidR="00BE057A" w:rsidRPr="005C1ACE" w:rsidRDefault="00BE057A" w:rsidP="00F76435">
            <w:pPr>
              <w:numPr>
                <w:ilvl w:val="0"/>
                <w:numId w:val="2"/>
              </w:numPr>
              <w:ind w:right="141"/>
              <w:jc w:val="both"/>
              <w:rPr>
                <w:rFonts w:ascii="Arial" w:hAnsi="Arial" w:cs="Arial"/>
                <w:color w:val="000000"/>
                <w:sz w:val="18"/>
                <w:szCs w:val="18"/>
              </w:rPr>
            </w:pPr>
            <w:r w:rsidRPr="005C1ACE">
              <w:rPr>
                <w:rFonts w:ascii="Arial" w:hAnsi="Arial" w:cs="Arial"/>
                <w:color w:val="000000"/>
                <w:sz w:val="18"/>
                <w:szCs w:val="18"/>
              </w:rPr>
              <w:t>inne dodatkowe wymagania dotyczące zakupu materiałów włącznie z rodzajem dokumentów kontrolnych</w:t>
            </w:r>
          </w:p>
          <w:p w14:paraId="6FC7AA06" w14:textId="77777777" w:rsidR="00BE057A" w:rsidRPr="005C1ACE" w:rsidRDefault="00BE057A" w:rsidP="00F76435">
            <w:pPr>
              <w:numPr>
                <w:ilvl w:val="0"/>
                <w:numId w:val="7"/>
              </w:numPr>
              <w:jc w:val="both"/>
              <w:rPr>
                <w:rFonts w:ascii="Arial" w:hAnsi="Arial" w:cs="Arial"/>
                <w:color w:val="000000"/>
                <w:sz w:val="18"/>
                <w:szCs w:val="18"/>
              </w:rPr>
            </w:pPr>
            <w:r w:rsidRPr="005C1ACE">
              <w:rPr>
                <w:rFonts w:ascii="Arial" w:hAnsi="Arial" w:cs="Arial"/>
                <w:color w:val="000000"/>
                <w:sz w:val="18"/>
                <w:szCs w:val="18"/>
              </w:rPr>
              <w:t>oznaczanie i przechowywanie materiału podstawowego oraz postępowanie z nim</w:t>
            </w:r>
          </w:p>
          <w:p w14:paraId="59D29965" w14:textId="77777777" w:rsidR="00BE057A" w:rsidRPr="005C1ACE" w:rsidRDefault="00BE057A" w:rsidP="00F76435">
            <w:pPr>
              <w:numPr>
                <w:ilvl w:val="0"/>
                <w:numId w:val="7"/>
              </w:numPr>
              <w:jc w:val="both"/>
              <w:rPr>
                <w:rFonts w:ascii="Arial" w:hAnsi="Arial" w:cs="Arial"/>
                <w:color w:val="000000"/>
                <w:sz w:val="18"/>
                <w:szCs w:val="18"/>
              </w:rPr>
            </w:pPr>
            <w:r w:rsidRPr="005C1ACE">
              <w:rPr>
                <w:rFonts w:ascii="Arial" w:hAnsi="Arial" w:cs="Arial"/>
                <w:color w:val="000000"/>
                <w:sz w:val="18"/>
                <w:szCs w:val="18"/>
              </w:rPr>
              <w:t>identyfikowalność</w:t>
            </w:r>
          </w:p>
          <w:p w14:paraId="7F53A336" w14:textId="77777777" w:rsidR="00BE057A" w:rsidRPr="005C1ACE" w:rsidRDefault="00BE057A" w:rsidP="00F76435">
            <w:pPr>
              <w:jc w:val="both"/>
              <w:rPr>
                <w:rFonts w:ascii="Arial" w:hAnsi="Arial" w:cs="Arial"/>
                <w:color w:val="000000"/>
                <w:sz w:val="18"/>
                <w:szCs w:val="18"/>
              </w:rPr>
            </w:pPr>
            <w:r w:rsidRPr="005C1ACE">
              <w:rPr>
                <w:rFonts w:ascii="Arial" w:hAnsi="Arial" w:cs="Arial"/>
                <w:i/>
                <w:color w:val="000000"/>
                <w:sz w:val="18"/>
                <w:szCs w:val="18"/>
              </w:rPr>
              <w:t>Materiały dodatkowe do spawania</w:t>
            </w:r>
          </w:p>
          <w:p w14:paraId="46A9418F" w14:textId="77777777" w:rsidR="00BE057A" w:rsidRPr="005C1ACE" w:rsidRDefault="00BE057A" w:rsidP="00F76435">
            <w:pPr>
              <w:numPr>
                <w:ilvl w:val="0"/>
                <w:numId w:val="7"/>
              </w:numPr>
              <w:jc w:val="both"/>
              <w:rPr>
                <w:rFonts w:ascii="Arial" w:hAnsi="Arial" w:cs="Arial"/>
                <w:color w:val="000000"/>
                <w:sz w:val="18"/>
                <w:szCs w:val="18"/>
              </w:rPr>
            </w:pPr>
            <w:r w:rsidRPr="005C1ACE">
              <w:rPr>
                <w:rFonts w:ascii="Arial" w:hAnsi="Arial" w:cs="Arial"/>
                <w:color w:val="000000"/>
                <w:sz w:val="18"/>
                <w:szCs w:val="18"/>
              </w:rPr>
              <w:t>przydatność</w:t>
            </w:r>
          </w:p>
          <w:p w14:paraId="6644D700" w14:textId="77777777" w:rsidR="00BE057A" w:rsidRPr="005C1ACE" w:rsidRDefault="00BE057A" w:rsidP="00F76435">
            <w:pPr>
              <w:numPr>
                <w:ilvl w:val="0"/>
                <w:numId w:val="7"/>
              </w:numPr>
              <w:jc w:val="both"/>
              <w:rPr>
                <w:rFonts w:ascii="Arial" w:hAnsi="Arial" w:cs="Arial"/>
                <w:color w:val="000000"/>
                <w:sz w:val="18"/>
                <w:szCs w:val="18"/>
              </w:rPr>
            </w:pPr>
            <w:r w:rsidRPr="005C1ACE">
              <w:rPr>
                <w:rFonts w:ascii="Arial" w:hAnsi="Arial" w:cs="Arial"/>
                <w:color w:val="000000"/>
                <w:sz w:val="18"/>
                <w:szCs w:val="18"/>
              </w:rPr>
              <w:t>warunki dostawy</w:t>
            </w:r>
          </w:p>
          <w:p w14:paraId="79F902D9" w14:textId="77777777" w:rsidR="00BE057A" w:rsidRPr="005C1ACE" w:rsidRDefault="00BE057A" w:rsidP="00F76435">
            <w:pPr>
              <w:numPr>
                <w:ilvl w:val="0"/>
                <w:numId w:val="7"/>
              </w:numPr>
              <w:ind w:right="141"/>
              <w:jc w:val="both"/>
              <w:rPr>
                <w:rFonts w:ascii="Arial" w:hAnsi="Arial" w:cs="Arial"/>
                <w:color w:val="000000"/>
                <w:sz w:val="18"/>
                <w:szCs w:val="18"/>
              </w:rPr>
            </w:pPr>
            <w:r w:rsidRPr="005C1ACE">
              <w:rPr>
                <w:rFonts w:ascii="Arial" w:hAnsi="Arial" w:cs="Arial"/>
                <w:color w:val="000000"/>
                <w:sz w:val="18"/>
                <w:szCs w:val="18"/>
              </w:rPr>
              <w:t>inne dodatkowe wymagania dotyczące zakupu materiałów dodatkowych do spawania oraz rodzaje dokumentów kontrolnych</w:t>
            </w:r>
          </w:p>
          <w:p w14:paraId="60EF3597" w14:textId="77777777" w:rsidR="00BE057A" w:rsidRPr="005C1ACE" w:rsidRDefault="00BE057A" w:rsidP="00F76435">
            <w:pPr>
              <w:numPr>
                <w:ilvl w:val="0"/>
                <w:numId w:val="8"/>
              </w:numPr>
              <w:jc w:val="both"/>
              <w:rPr>
                <w:rFonts w:ascii="Arial" w:hAnsi="Arial" w:cs="Arial"/>
                <w:color w:val="000000"/>
                <w:sz w:val="18"/>
                <w:szCs w:val="18"/>
              </w:rPr>
            </w:pPr>
            <w:r w:rsidRPr="005C1ACE">
              <w:rPr>
                <w:rFonts w:ascii="Arial" w:hAnsi="Arial" w:cs="Arial"/>
                <w:color w:val="000000"/>
                <w:sz w:val="18"/>
                <w:szCs w:val="18"/>
              </w:rPr>
              <w:t>oznaczanie, przechowywanie i postępowanie z materiałami dodatkowymi do spawania</w:t>
            </w:r>
          </w:p>
          <w:p w14:paraId="53E7DE4F"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4. Podwykonawstwo</w:t>
            </w:r>
          </w:p>
          <w:p w14:paraId="01487197" w14:textId="77777777" w:rsidR="00BE057A" w:rsidRPr="005C1ACE" w:rsidRDefault="00BE057A" w:rsidP="00F76435">
            <w:pPr>
              <w:numPr>
                <w:ilvl w:val="0"/>
                <w:numId w:val="8"/>
              </w:numPr>
              <w:jc w:val="both"/>
              <w:rPr>
                <w:rFonts w:ascii="Arial" w:hAnsi="Arial" w:cs="Arial"/>
                <w:color w:val="000000"/>
                <w:sz w:val="18"/>
                <w:szCs w:val="18"/>
              </w:rPr>
            </w:pPr>
            <w:r w:rsidRPr="005C1ACE">
              <w:rPr>
                <w:rFonts w:ascii="Arial" w:hAnsi="Arial" w:cs="Arial"/>
                <w:color w:val="000000"/>
                <w:sz w:val="18"/>
                <w:szCs w:val="18"/>
              </w:rPr>
              <w:t>przydatność każdego podwykonawcy</w:t>
            </w:r>
          </w:p>
          <w:p w14:paraId="533A6F1E"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5. Planowanie wytwarzania</w:t>
            </w:r>
          </w:p>
          <w:p w14:paraId="03C5B3C3" w14:textId="77777777" w:rsidR="00BE057A" w:rsidRPr="005C1ACE" w:rsidRDefault="00BE057A" w:rsidP="00F76435">
            <w:pPr>
              <w:numPr>
                <w:ilvl w:val="0"/>
                <w:numId w:val="8"/>
              </w:numPr>
              <w:ind w:right="141"/>
              <w:jc w:val="both"/>
              <w:rPr>
                <w:rFonts w:ascii="Arial" w:hAnsi="Arial" w:cs="Arial"/>
                <w:color w:val="000000"/>
                <w:sz w:val="18"/>
                <w:szCs w:val="18"/>
              </w:rPr>
            </w:pPr>
            <w:r w:rsidRPr="005C1ACE">
              <w:rPr>
                <w:rFonts w:ascii="Arial" w:hAnsi="Arial" w:cs="Arial"/>
                <w:color w:val="000000"/>
                <w:sz w:val="18"/>
                <w:szCs w:val="18"/>
              </w:rPr>
              <w:t>przydatność instrukcji technologicznej spawania (WPS) i protokołu uznania technologii spawania (WPAR)</w:t>
            </w:r>
          </w:p>
          <w:p w14:paraId="528DE0F5"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instrukcja robocza</w:t>
            </w:r>
          </w:p>
          <w:p w14:paraId="27FBFBC9"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spawalnicze przyrządy mocujące i ustalające</w:t>
            </w:r>
          </w:p>
          <w:p w14:paraId="08F70D43"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przydatność i ważność uprawnień spawaczy</w:t>
            </w:r>
          </w:p>
          <w:p w14:paraId="08C48282"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kolejność spawania i montażu elementów konstrukcji</w:t>
            </w:r>
          </w:p>
          <w:p w14:paraId="75CF6D6B"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wymagania dotyczące kontroli złączy</w:t>
            </w:r>
          </w:p>
          <w:p w14:paraId="31A5AAEB"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wymagania dotyczące kontroli spawania</w:t>
            </w:r>
          </w:p>
          <w:p w14:paraId="3B9AB564"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 xml:space="preserve">warunki otoczenia </w:t>
            </w:r>
          </w:p>
          <w:p w14:paraId="392D83C3"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BHP (zdrowie i ochrona)</w:t>
            </w:r>
          </w:p>
          <w:p w14:paraId="22249FCA"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6. Urządzenia</w:t>
            </w:r>
          </w:p>
          <w:p w14:paraId="7212DAF3"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przydatność urządzeń spawalniczych i towarzyszących</w:t>
            </w:r>
          </w:p>
          <w:p w14:paraId="5866A2EC"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urządzenia pomocnicze i dodatkowe, identyfikacja i postępowanie z nimi</w:t>
            </w:r>
          </w:p>
          <w:p w14:paraId="7485214E"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BHP (zdrowie i ochrona)</w:t>
            </w:r>
          </w:p>
          <w:p w14:paraId="325BAAEB"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7. Operacje spawalnicze</w:t>
            </w:r>
          </w:p>
          <w:p w14:paraId="01B8BD56" w14:textId="77777777" w:rsidR="00BE057A" w:rsidRPr="005C1ACE" w:rsidRDefault="00BE057A" w:rsidP="00F76435">
            <w:pPr>
              <w:jc w:val="both"/>
              <w:rPr>
                <w:rFonts w:ascii="Arial" w:hAnsi="Arial" w:cs="Arial"/>
                <w:color w:val="000000"/>
                <w:sz w:val="18"/>
                <w:szCs w:val="18"/>
              </w:rPr>
            </w:pPr>
            <w:r w:rsidRPr="005C1ACE">
              <w:rPr>
                <w:rFonts w:ascii="Arial" w:hAnsi="Arial" w:cs="Arial"/>
                <w:i/>
                <w:color w:val="000000"/>
                <w:sz w:val="18"/>
                <w:szCs w:val="18"/>
              </w:rPr>
              <w:t>Czynności wstępne</w:t>
            </w:r>
          </w:p>
          <w:p w14:paraId="2744360E"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wydawanie instrukcji roboczych</w:t>
            </w:r>
          </w:p>
          <w:p w14:paraId="7EDA7833"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przygotowanie złączy, składanie i czyszczenie</w:t>
            </w:r>
          </w:p>
          <w:p w14:paraId="1E422774"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przygotowanie złączy produkcyjnych do badań</w:t>
            </w:r>
          </w:p>
          <w:p w14:paraId="6AF04868"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przydatność miejsca pracy i warunków otoczenia</w:t>
            </w:r>
          </w:p>
          <w:p w14:paraId="1F16B19F"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8. Spawanie</w:t>
            </w:r>
          </w:p>
          <w:p w14:paraId="44A8F3B5"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wyznaczanie i instruowanie spawaczy</w:t>
            </w:r>
          </w:p>
          <w:p w14:paraId="209A4384"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użyteczność, funkcjonalność urządzeń i wyposażenia pomocniczego</w:t>
            </w:r>
          </w:p>
          <w:p w14:paraId="591CF3D8"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materiały dodatkowe i pomocnicze</w:t>
            </w:r>
          </w:p>
          <w:p w14:paraId="46C39DF4" w14:textId="77777777" w:rsidR="00BE057A" w:rsidRPr="005C1ACE" w:rsidRDefault="00BE057A" w:rsidP="00F76435">
            <w:pPr>
              <w:numPr>
                <w:ilvl w:val="0"/>
                <w:numId w:val="10"/>
              </w:numPr>
              <w:jc w:val="both"/>
              <w:rPr>
                <w:rFonts w:ascii="Arial" w:hAnsi="Arial" w:cs="Arial"/>
                <w:color w:val="000000"/>
                <w:sz w:val="18"/>
                <w:szCs w:val="18"/>
              </w:rPr>
            </w:pPr>
            <w:r w:rsidRPr="005C1ACE">
              <w:rPr>
                <w:rFonts w:ascii="Arial" w:hAnsi="Arial" w:cs="Arial"/>
                <w:color w:val="000000"/>
                <w:sz w:val="18"/>
                <w:szCs w:val="18"/>
              </w:rPr>
              <w:t>stosowanie spoin sczepnych</w:t>
            </w:r>
          </w:p>
          <w:p w14:paraId="598F767A"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-stosowane parametry spawania</w:t>
            </w:r>
          </w:p>
          <w:p w14:paraId="6FC1022E"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stosowanie ewentualnych prób międzyoperacyjnych</w:t>
            </w:r>
          </w:p>
          <w:p w14:paraId="5A7D9313"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stosowanie i metody podgrzewania wstępnego i obróbki cieplnej po spawaniu</w:t>
            </w:r>
          </w:p>
          <w:p w14:paraId="1E801D31"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kolejność spawania</w:t>
            </w:r>
          </w:p>
          <w:p w14:paraId="33EC99BF"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obróbka po spawaniu</w:t>
            </w:r>
          </w:p>
          <w:p w14:paraId="16D31007"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9. Badania</w:t>
            </w:r>
          </w:p>
          <w:p w14:paraId="3A1A95A4" w14:textId="77777777" w:rsidR="00BE057A" w:rsidRPr="005C1ACE" w:rsidRDefault="00BE057A" w:rsidP="00F76435">
            <w:pPr>
              <w:jc w:val="both"/>
              <w:rPr>
                <w:rFonts w:ascii="Arial" w:hAnsi="Arial" w:cs="Arial"/>
                <w:color w:val="000000"/>
                <w:sz w:val="18"/>
                <w:szCs w:val="18"/>
              </w:rPr>
            </w:pPr>
            <w:r w:rsidRPr="005C1ACE">
              <w:rPr>
                <w:rFonts w:ascii="Arial" w:hAnsi="Arial" w:cs="Arial"/>
                <w:i/>
                <w:color w:val="000000"/>
                <w:sz w:val="18"/>
                <w:szCs w:val="18"/>
              </w:rPr>
              <w:t>Badania wizualne</w:t>
            </w:r>
          </w:p>
          <w:p w14:paraId="28EB77CA"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kompletność spoin</w:t>
            </w:r>
          </w:p>
          <w:p w14:paraId="6C5F5799"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wymiary spoin</w:t>
            </w:r>
          </w:p>
          <w:p w14:paraId="20B072E8"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kształt, wymiary i tolerancje elementów spawanych</w:t>
            </w:r>
          </w:p>
          <w:p w14:paraId="2C34FE88"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wygląd złączy</w:t>
            </w:r>
          </w:p>
          <w:p w14:paraId="08156F7E" w14:textId="77777777" w:rsidR="00BE057A" w:rsidRPr="005C1ACE" w:rsidRDefault="00BE057A" w:rsidP="00F76435">
            <w:pPr>
              <w:jc w:val="both"/>
              <w:rPr>
                <w:rFonts w:ascii="Arial" w:hAnsi="Arial" w:cs="Arial"/>
                <w:i/>
                <w:color w:val="000000"/>
                <w:sz w:val="18"/>
                <w:szCs w:val="18"/>
              </w:rPr>
            </w:pPr>
            <w:r w:rsidRPr="005C1ACE">
              <w:rPr>
                <w:rFonts w:ascii="Arial" w:hAnsi="Arial" w:cs="Arial"/>
                <w:i/>
                <w:color w:val="000000"/>
                <w:sz w:val="18"/>
                <w:szCs w:val="18"/>
              </w:rPr>
              <w:t>Badania niszczące i nieniszczące</w:t>
            </w:r>
          </w:p>
          <w:p w14:paraId="3962DE36"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zastosowanie badań niszczących i nieniszczących</w:t>
            </w:r>
          </w:p>
          <w:p w14:paraId="20F38241"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badania specjalne</w:t>
            </w:r>
          </w:p>
          <w:p w14:paraId="38D8B9C7"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10. Odbiór spoin</w:t>
            </w:r>
          </w:p>
          <w:p w14:paraId="6D5BC9AD"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ocena wyników kontroli i badań</w:t>
            </w:r>
          </w:p>
          <w:p w14:paraId="7554EF80"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naprawa złączy</w:t>
            </w:r>
          </w:p>
          <w:p w14:paraId="5674F2DE"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ponowna ocena naprawianych złączy</w:t>
            </w:r>
          </w:p>
          <w:p w14:paraId="5F9601BE" w14:textId="77777777" w:rsidR="00BE057A" w:rsidRPr="005C1ACE" w:rsidRDefault="00BE057A" w:rsidP="00F76435">
            <w:pPr>
              <w:numPr>
                <w:ilvl w:val="0"/>
                <w:numId w:val="13"/>
              </w:numPr>
              <w:jc w:val="both"/>
              <w:rPr>
                <w:rFonts w:ascii="Arial" w:hAnsi="Arial" w:cs="Arial"/>
                <w:color w:val="000000"/>
                <w:sz w:val="18"/>
                <w:szCs w:val="18"/>
              </w:rPr>
            </w:pPr>
            <w:r w:rsidRPr="005C1ACE">
              <w:rPr>
                <w:rFonts w:ascii="Arial" w:hAnsi="Arial" w:cs="Arial"/>
                <w:color w:val="000000"/>
                <w:sz w:val="18"/>
                <w:szCs w:val="18"/>
              </w:rPr>
              <w:t>działania korygujące</w:t>
            </w:r>
          </w:p>
          <w:p w14:paraId="18CDC0B9" w14:textId="77777777" w:rsidR="00BE057A" w:rsidRPr="005C1ACE" w:rsidRDefault="00BE057A" w:rsidP="00F76435">
            <w:pPr>
              <w:pStyle w:val="Nagwek3"/>
              <w:rPr>
                <w:rFonts w:ascii="Arial" w:hAnsi="Arial" w:cs="Arial"/>
                <w:sz w:val="18"/>
                <w:szCs w:val="18"/>
              </w:rPr>
            </w:pPr>
            <w:r w:rsidRPr="005C1ACE">
              <w:rPr>
                <w:rFonts w:ascii="Arial" w:hAnsi="Arial" w:cs="Arial"/>
                <w:sz w:val="18"/>
                <w:szCs w:val="18"/>
              </w:rPr>
              <w:t>11. Dokumentacja</w:t>
            </w:r>
          </w:p>
          <w:p w14:paraId="286745DC" w14:textId="77777777" w:rsidR="00BE057A" w:rsidRPr="000E5348" w:rsidRDefault="00BE057A" w:rsidP="00F76435">
            <w:pPr>
              <w:rPr>
                <w:rFonts w:ascii="Arial" w:hAnsi="Arial" w:cs="Arial"/>
                <w:sz w:val="18"/>
                <w:szCs w:val="18"/>
              </w:rPr>
            </w:pPr>
            <w:r w:rsidRPr="000E5348">
              <w:rPr>
                <w:rFonts w:ascii="Arial" w:hAnsi="Arial" w:cs="Arial"/>
                <w:sz w:val="18"/>
                <w:szCs w:val="18"/>
              </w:rPr>
              <w:t xml:space="preserve"> -     opracowywanie i przechowywanie koniecznych zapisów (w tym dotyczących działań podwykonawcy)</w:t>
            </w:r>
          </w:p>
          <w:p w14:paraId="1CEFDBCC" w14:textId="77777777" w:rsidR="00BE057A" w:rsidRPr="000E5348" w:rsidRDefault="00BE057A" w:rsidP="00F76435">
            <w:pPr>
              <w:rPr>
                <w:rFonts w:ascii="Arial" w:hAnsi="Arial" w:cs="Arial"/>
                <w:b/>
                <w:sz w:val="16"/>
                <w:szCs w:val="16"/>
              </w:rPr>
            </w:pPr>
          </w:p>
        </w:tc>
      </w:tr>
    </w:tbl>
    <w:p w14:paraId="17801727" w14:textId="77777777" w:rsidR="00F341CD" w:rsidRPr="004425AB" w:rsidRDefault="00F341CD" w:rsidP="00F341CD">
      <w:pPr>
        <w:spacing w:after="200" w:line="276" w:lineRule="auto"/>
        <w:rPr>
          <w:rFonts w:ascii="Calibri" w:eastAsia="Calibri" w:hAnsi="Calibri"/>
          <w:b/>
          <w:sz w:val="22"/>
          <w:szCs w:val="22"/>
          <w:lang w:eastAsia="en-US"/>
        </w:rPr>
      </w:pPr>
      <w:r>
        <w:rPr>
          <w:b/>
          <w:sz w:val="22"/>
        </w:rPr>
        <w:br w:type="page"/>
      </w:r>
      <w:r w:rsidRPr="004425AB">
        <w:rPr>
          <w:rFonts w:ascii="Calibri" w:eastAsia="Calibri" w:hAnsi="Calibri"/>
          <w:b/>
          <w:sz w:val="22"/>
          <w:szCs w:val="22"/>
          <w:lang w:eastAsia="en-US"/>
        </w:rPr>
        <w:lastRenderedPageBreak/>
        <w:t xml:space="preserve">Załącznik </w:t>
      </w:r>
      <w:r>
        <w:rPr>
          <w:rFonts w:ascii="Calibri" w:eastAsia="Calibri" w:hAnsi="Calibri"/>
          <w:b/>
          <w:sz w:val="22"/>
          <w:szCs w:val="22"/>
          <w:lang w:eastAsia="en-US"/>
        </w:rPr>
        <w:t>3</w:t>
      </w:r>
      <w:r w:rsidRPr="004425AB">
        <w:rPr>
          <w:rFonts w:ascii="Calibri" w:eastAsia="Calibri" w:hAnsi="Calibri"/>
          <w:b/>
          <w:sz w:val="22"/>
          <w:szCs w:val="22"/>
          <w:lang w:eastAsia="en-US"/>
        </w:rPr>
        <w:t xml:space="preserve">. </w:t>
      </w:r>
      <w:r>
        <w:rPr>
          <w:rFonts w:ascii="Calibri" w:eastAsia="Calibri" w:hAnsi="Calibri"/>
          <w:b/>
          <w:sz w:val="22"/>
          <w:szCs w:val="22"/>
          <w:lang w:eastAsia="en-US"/>
        </w:rPr>
        <w:t xml:space="preserve">                                                                </w:t>
      </w:r>
      <w:r w:rsidRPr="004425AB">
        <w:rPr>
          <w:rFonts w:ascii="Calibri" w:eastAsia="Calibri" w:hAnsi="Calibri"/>
          <w:b/>
          <w:sz w:val="22"/>
          <w:szCs w:val="22"/>
          <w:lang w:eastAsia="en-US"/>
        </w:rPr>
        <w:t>RODO</w:t>
      </w:r>
    </w:p>
    <w:p w14:paraId="2804DE8E" w14:textId="77777777" w:rsidR="00F341CD" w:rsidRPr="004425AB" w:rsidRDefault="00F341CD" w:rsidP="00F341CD">
      <w:pPr>
        <w:spacing w:before="120"/>
        <w:jc w:val="center"/>
        <w:rPr>
          <w:rFonts w:ascii="Verdana" w:hAnsi="Verdana" w:cs="Arial"/>
          <w:b/>
          <w:bCs/>
          <w:sz w:val="18"/>
          <w:szCs w:val="18"/>
        </w:rPr>
      </w:pPr>
      <w:r w:rsidRPr="004425AB">
        <w:rPr>
          <w:rFonts w:ascii="Verdana" w:hAnsi="Verdana" w:cs="Arial"/>
          <w:b/>
          <w:bCs/>
          <w:sz w:val="18"/>
          <w:szCs w:val="18"/>
        </w:rPr>
        <w:t>I.</w:t>
      </w:r>
    </w:p>
    <w:p w14:paraId="5DDAA794" w14:textId="77777777" w:rsidR="00F341CD" w:rsidRPr="004425AB" w:rsidRDefault="00F341CD" w:rsidP="00F341CD">
      <w:pPr>
        <w:spacing w:before="120"/>
        <w:jc w:val="both"/>
        <w:rPr>
          <w:rFonts w:ascii="Verdana" w:hAnsi="Verdana" w:cs="Arial"/>
          <w:b/>
          <w:bCs/>
          <w:sz w:val="16"/>
          <w:szCs w:val="18"/>
        </w:rPr>
      </w:pPr>
      <w:r w:rsidRPr="004425AB">
        <w:rPr>
          <w:rFonts w:ascii="Verdana" w:hAnsi="Verdana" w:cs="Arial"/>
          <w:b/>
          <w:bCs/>
          <w:sz w:val="16"/>
          <w:szCs w:val="18"/>
        </w:rPr>
        <w:t xml:space="preserve">                           KLAUZULA INFORMACYJNA RODO DLA ZAMAWIAJĄCEGO </w:t>
      </w:r>
    </w:p>
    <w:p w14:paraId="285BC93C" w14:textId="77777777" w:rsidR="00F341CD" w:rsidRPr="004425AB" w:rsidRDefault="00F341CD" w:rsidP="00F341CD">
      <w:pPr>
        <w:jc w:val="both"/>
        <w:rPr>
          <w:rFonts w:ascii="Verdana" w:hAnsi="Verdana" w:cs="Arial"/>
          <w:sz w:val="14"/>
          <w:szCs w:val="18"/>
        </w:rPr>
      </w:pPr>
      <w:r w:rsidRPr="004425AB">
        <w:rPr>
          <w:rFonts w:ascii="Verdana" w:hAnsi="Verdana" w:cs="Arial"/>
          <w:sz w:val="14"/>
          <w:szCs w:val="18"/>
        </w:rPr>
        <w:t>Zgodnie z art. 13 ust. 1 i ust. 2 ogólnego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6443CEEC" w14:textId="77777777" w:rsidR="00F341CD" w:rsidRPr="004425AB" w:rsidRDefault="00F341CD" w:rsidP="00F341CD">
      <w:pPr>
        <w:numPr>
          <w:ilvl w:val="0"/>
          <w:numId w:val="26"/>
        </w:numPr>
        <w:spacing w:after="200" w:line="276" w:lineRule="auto"/>
        <w:ind w:left="426"/>
        <w:contextualSpacing/>
        <w:jc w:val="both"/>
        <w:rPr>
          <w:rFonts w:ascii="Verdana" w:hAnsi="Verdana" w:cs="Arial"/>
          <w:sz w:val="14"/>
          <w:szCs w:val="18"/>
        </w:rPr>
      </w:pPr>
      <w:r w:rsidRPr="004425AB">
        <w:rPr>
          <w:rFonts w:ascii="Verdana" w:hAnsi="Verdana" w:cs="Arial"/>
          <w:sz w:val="14"/>
          <w:szCs w:val="18"/>
        </w:rPr>
        <w:t>Administratorem Pani/Pana danych osobowych jest:  Sieć Badawcza Łukasiewicz – Górnośląski Instytut Technologiczny,</w:t>
      </w:r>
      <w:r w:rsidRPr="004425AB">
        <w:rPr>
          <w:rFonts w:ascii="Verdana" w:hAnsi="Verdana" w:cs="Arial"/>
          <w:sz w:val="14"/>
          <w:szCs w:val="18"/>
        </w:rPr>
        <w:br/>
        <w:t>ul. Karola Miarki 12-14, 44-100 Gliwice</w:t>
      </w:r>
    </w:p>
    <w:p w14:paraId="1866228E" w14:textId="77777777" w:rsidR="00F341CD" w:rsidRPr="004425AB" w:rsidRDefault="00F341CD" w:rsidP="00F341CD">
      <w:pPr>
        <w:numPr>
          <w:ilvl w:val="0"/>
          <w:numId w:val="26"/>
        </w:numPr>
        <w:spacing w:after="200" w:line="276" w:lineRule="auto"/>
        <w:ind w:left="426"/>
        <w:contextualSpacing/>
        <w:jc w:val="both"/>
        <w:rPr>
          <w:rFonts w:ascii="Verdana" w:hAnsi="Verdana" w:cs="Arial"/>
          <w:sz w:val="14"/>
          <w:szCs w:val="18"/>
        </w:rPr>
      </w:pPr>
      <w:r w:rsidRPr="004425AB">
        <w:rPr>
          <w:rFonts w:ascii="Verdana" w:hAnsi="Verdana" w:cs="Arial"/>
          <w:sz w:val="14"/>
          <w:szCs w:val="18"/>
        </w:rPr>
        <w:t>Dane kontaktowe Administratora: tel. +48 32 23 45 205, sekretariat@imz.lukasiewicz.gov.pl</w:t>
      </w:r>
    </w:p>
    <w:p w14:paraId="21486DDD" w14:textId="77777777" w:rsidR="00F341CD" w:rsidRPr="004425AB" w:rsidRDefault="00F341CD" w:rsidP="00F341CD">
      <w:pPr>
        <w:numPr>
          <w:ilvl w:val="0"/>
          <w:numId w:val="26"/>
        </w:numPr>
        <w:spacing w:after="200" w:line="276" w:lineRule="auto"/>
        <w:ind w:left="426"/>
        <w:contextualSpacing/>
        <w:jc w:val="both"/>
        <w:rPr>
          <w:rFonts w:ascii="Verdana" w:hAnsi="Verdana" w:cs="Arial"/>
          <w:sz w:val="14"/>
          <w:szCs w:val="18"/>
        </w:rPr>
      </w:pPr>
      <w:r w:rsidRPr="004425AB">
        <w:rPr>
          <w:rFonts w:ascii="Verdana" w:hAnsi="Verdana" w:cs="Arial"/>
          <w:sz w:val="14"/>
          <w:szCs w:val="18"/>
        </w:rPr>
        <w:t>W Instytucie został wyznaczony Inspektor ochrony danych,  e- mail:</w:t>
      </w:r>
      <w:r w:rsidRPr="004425AB">
        <w:rPr>
          <w:rFonts w:ascii="Verdana" w:hAnsi="Verdana" w:cs="Arial"/>
          <w:color w:val="0000FF"/>
          <w:sz w:val="14"/>
          <w:szCs w:val="18"/>
          <w:u w:val="single"/>
        </w:rPr>
        <w:t>iod@imz.pl</w:t>
      </w:r>
    </w:p>
    <w:p w14:paraId="72AB8DAD" w14:textId="77777777" w:rsidR="00F341CD" w:rsidRPr="004425AB" w:rsidRDefault="00F341CD" w:rsidP="00F341CD">
      <w:pPr>
        <w:numPr>
          <w:ilvl w:val="0"/>
          <w:numId w:val="26"/>
        </w:numPr>
        <w:spacing w:after="200" w:line="276" w:lineRule="auto"/>
        <w:ind w:left="426"/>
        <w:contextualSpacing/>
        <w:jc w:val="both"/>
        <w:rPr>
          <w:rFonts w:ascii="Verdana" w:hAnsi="Verdana" w:cs="Arial"/>
          <w:iCs/>
          <w:sz w:val="14"/>
          <w:szCs w:val="18"/>
        </w:rPr>
      </w:pPr>
      <w:r w:rsidRPr="004425AB">
        <w:rPr>
          <w:rFonts w:ascii="Verdana" w:hAnsi="Verdana" w:cs="Arial"/>
          <w:iCs/>
          <w:sz w:val="14"/>
          <w:szCs w:val="18"/>
        </w:rPr>
        <w:t>Poniżej wskazujemy cele oraz podstawę prawną przetwarzania Pani/Pana danych osobowych:</w:t>
      </w:r>
    </w:p>
    <w:p w14:paraId="3A67103F"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u w:val="single"/>
        </w:rPr>
      </w:pPr>
      <w:r w:rsidRPr="004425AB">
        <w:rPr>
          <w:rFonts w:ascii="Verdana" w:hAnsi="Verdana" w:cs="Arial"/>
          <w:iCs/>
          <w:sz w:val="14"/>
          <w:szCs w:val="18"/>
          <w:u w:val="single"/>
        </w:rPr>
        <w:t>w</w:t>
      </w:r>
      <w:r w:rsidRPr="004425AB">
        <w:rPr>
          <w:rFonts w:ascii="Verdana" w:hAnsi="Verdana" w:cs="Arial"/>
          <w:sz w:val="14"/>
          <w:szCs w:val="18"/>
          <w:u w:val="single"/>
        </w:rPr>
        <w:t xml:space="preserve"> celu podejmowania działań przed zawarciem umowy, a następnie w celu jej wykonania</w:t>
      </w:r>
      <w:r w:rsidRPr="004425AB">
        <w:rPr>
          <w:rFonts w:ascii="Verdana" w:hAnsi="Verdana" w:cs="Arial"/>
          <w:iCs/>
          <w:sz w:val="14"/>
          <w:szCs w:val="18"/>
          <w:u w:val="single"/>
        </w:rPr>
        <w:t xml:space="preserve"> (podstawa prawna: art. 6 ust. 1 lit. b RODO),</w:t>
      </w:r>
    </w:p>
    <w:p w14:paraId="1EE71808"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u w:val="single"/>
        </w:rPr>
      </w:pPr>
      <w:r w:rsidRPr="004425AB">
        <w:rPr>
          <w:rFonts w:ascii="Verdana" w:hAnsi="Verdana" w:cs="Arial"/>
          <w:iCs/>
          <w:sz w:val="14"/>
          <w:szCs w:val="18"/>
          <w:u w:val="single"/>
        </w:rPr>
        <w:t>w celu realizacji obowiązków prawnych ciążących na Administratorze wynikających z obowiązujących przepisów prawa, w tym podatkowych, sprawozdawczych i rachunkowych (podstawa prawna: art. 6 ust. 1 lit. c RODO),</w:t>
      </w:r>
    </w:p>
    <w:p w14:paraId="2291A7E6"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rPr>
      </w:pPr>
      <w:r w:rsidRPr="004425AB">
        <w:rPr>
          <w:rFonts w:ascii="Verdana" w:hAnsi="Verdana" w:cs="Arial"/>
          <w:iCs/>
          <w:sz w:val="14"/>
          <w:szCs w:val="18"/>
        </w:rPr>
        <w:t>w celu ewentualnego ustalenia, dochodzenia lub obrony przed roszczeniami, co jest naszym prawnie uzasadnionym interesem</w:t>
      </w:r>
      <w:r w:rsidRPr="004425AB">
        <w:rPr>
          <w:rFonts w:ascii="Verdana" w:hAnsi="Verdana" w:cs="Arial"/>
          <w:i/>
          <w:iCs/>
          <w:sz w:val="14"/>
          <w:szCs w:val="18"/>
        </w:rPr>
        <w:t xml:space="preserve"> (</w:t>
      </w:r>
      <w:r w:rsidRPr="004425AB">
        <w:rPr>
          <w:rFonts w:ascii="Verdana" w:hAnsi="Verdana" w:cs="Arial"/>
          <w:iCs/>
          <w:sz w:val="14"/>
          <w:szCs w:val="18"/>
        </w:rPr>
        <w:t>podstawa prawna: art. 6 ust. 1 lit. f RODO),</w:t>
      </w:r>
    </w:p>
    <w:p w14:paraId="48E2F6D9"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rPr>
      </w:pPr>
      <w:r w:rsidRPr="004425AB">
        <w:rPr>
          <w:rFonts w:ascii="Verdana" w:hAnsi="Verdana" w:cs="Arial"/>
          <w:iCs/>
          <w:sz w:val="14"/>
          <w:szCs w:val="18"/>
        </w:rPr>
        <w:t>w celu realizacji kontaktu, wymiany informacji, co jest naszym prawnie uzasadnionym interesem</w:t>
      </w:r>
      <w:r w:rsidRPr="004425AB">
        <w:rPr>
          <w:rFonts w:ascii="Verdana" w:hAnsi="Verdana" w:cs="Arial"/>
          <w:i/>
          <w:iCs/>
          <w:sz w:val="14"/>
          <w:szCs w:val="18"/>
        </w:rPr>
        <w:t xml:space="preserve"> (</w:t>
      </w:r>
      <w:r w:rsidRPr="004425AB">
        <w:rPr>
          <w:rFonts w:ascii="Verdana" w:hAnsi="Verdana" w:cs="Arial"/>
          <w:iCs/>
          <w:sz w:val="14"/>
          <w:szCs w:val="18"/>
        </w:rPr>
        <w:t>podstawa prawna: art. 6 ust. 1 lit. f RODO),</w:t>
      </w:r>
    </w:p>
    <w:p w14:paraId="4624C9EF"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rPr>
      </w:pPr>
      <w:r w:rsidRPr="004425AB">
        <w:rPr>
          <w:rFonts w:ascii="Verdana" w:hAnsi="Verdana" w:cs="Arial"/>
          <w:iCs/>
          <w:sz w:val="14"/>
          <w:szCs w:val="18"/>
        </w:rPr>
        <w:t>w celu oceny świadczonych usług, badania satysfakcji, co jest naszym prawnie uzasadnionym interesem (podstawa prawna: art. 6 ust. 1 lit. f RODO),</w:t>
      </w:r>
    </w:p>
    <w:p w14:paraId="0C63AD45"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rPr>
      </w:pPr>
      <w:r w:rsidRPr="004425AB">
        <w:rPr>
          <w:rFonts w:ascii="Verdana" w:hAnsi="Verdana" w:cs="Arial"/>
          <w:iCs/>
          <w:sz w:val="14"/>
          <w:szCs w:val="18"/>
        </w:rPr>
        <w:t>w celach archiwalnych (dowodowych) dla zabezpieczenia informacji i danych w przypadku konieczności wykazania faktów, co jest naszym prawnie uzasadnionym interesem</w:t>
      </w:r>
      <w:r w:rsidRPr="004425AB">
        <w:rPr>
          <w:rFonts w:ascii="Verdana" w:hAnsi="Verdana" w:cs="Arial"/>
          <w:i/>
          <w:iCs/>
          <w:sz w:val="14"/>
          <w:szCs w:val="18"/>
        </w:rPr>
        <w:t xml:space="preserve"> (</w:t>
      </w:r>
      <w:r w:rsidRPr="004425AB">
        <w:rPr>
          <w:rFonts w:ascii="Verdana" w:hAnsi="Verdana" w:cs="Arial"/>
          <w:iCs/>
          <w:sz w:val="14"/>
          <w:szCs w:val="18"/>
        </w:rPr>
        <w:t>podstawa prawna: art. 6 ust. 1 lit. f RODO),</w:t>
      </w:r>
    </w:p>
    <w:p w14:paraId="66FAE291"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rPr>
      </w:pPr>
      <w:r w:rsidRPr="004425AB">
        <w:rPr>
          <w:rFonts w:ascii="Verdana" w:hAnsi="Verdana" w:cs="Arial"/>
          <w:iCs/>
          <w:sz w:val="14"/>
          <w:szCs w:val="18"/>
        </w:rPr>
        <w:t>w celach marketingowych, co jest naszym prawnie uzasadnionym interesem  (podstawa prawna: art. 6 ust. 1 lit. f RODO),</w:t>
      </w:r>
    </w:p>
    <w:p w14:paraId="41D2BED9" w14:textId="77777777" w:rsidR="00F341CD" w:rsidRPr="004425AB" w:rsidRDefault="00F341CD" w:rsidP="00F341CD">
      <w:pPr>
        <w:numPr>
          <w:ilvl w:val="0"/>
          <w:numId w:val="31"/>
        </w:numPr>
        <w:spacing w:after="200" w:line="276" w:lineRule="auto"/>
        <w:ind w:left="709" w:hanging="283"/>
        <w:contextualSpacing/>
        <w:jc w:val="both"/>
        <w:rPr>
          <w:rFonts w:ascii="Verdana" w:hAnsi="Verdana" w:cs="Arial"/>
          <w:iCs/>
          <w:sz w:val="14"/>
          <w:szCs w:val="18"/>
        </w:rPr>
      </w:pPr>
      <w:r w:rsidRPr="004425AB">
        <w:rPr>
          <w:rFonts w:ascii="Verdana" w:hAnsi="Verdana" w:cs="Arial"/>
          <w:iCs/>
          <w:sz w:val="14"/>
          <w:szCs w:val="18"/>
        </w:rPr>
        <w:t>w celu realizacji innych prawnie uzasadnionych interesów Administratora lub strony trzeciej wynikających z realizacji umowy</w:t>
      </w:r>
      <w:r w:rsidRPr="004425AB">
        <w:rPr>
          <w:rFonts w:ascii="Verdana" w:hAnsi="Verdana" w:cs="Arial"/>
          <w:i/>
          <w:iCs/>
          <w:sz w:val="14"/>
          <w:szCs w:val="18"/>
        </w:rPr>
        <w:t xml:space="preserve"> (</w:t>
      </w:r>
      <w:r w:rsidRPr="004425AB">
        <w:rPr>
          <w:rFonts w:ascii="Verdana" w:hAnsi="Verdana" w:cs="Arial"/>
          <w:iCs/>
          <w:sz w:val="14"/>
          <w:szCs w:val="18"/>
        </w:rPr>
        <w:t>podstawa prawna: art. 6 ust. 1 lit. f RODO).</w:t>
      </w:r>
    </w:p>
    <w:p w14:paraId="4CF0736E" w14:textId="77777777" w:rsidR="00F341CD" w:rsidRPr="004425AB" w:rsidRDefault="00F341CD" w:rsidP="00F341CD">
      <w:pPr>
        <w:numPr>
          <w:ilvl w:val="0"/>
          <w:numId w:val="26"/>
        </w:numPr>
        <w:spacing w:after="200" w:line="276" w:lineRule="auto"/>
        <w:ind w:left="340"/>
        <w:contextualSpacing/>
        <w:jc w:val="both"/>
        <w:rPr>
          <w:rFonts w:ascii="Verdana" w:hAnsi="Verdana" w:cs="Arial"/>
          <w:iCs/>
          <w:sz w:val="14"/>
          <w:szCs w:val="18"/>
        </w:rPr>
      </w:pPr>
      <w:r w:rsidRPr="004425AB">
        <w:rPr>
          <w:rFonts w:ascii="Verdana" w:hAnsi="Verdana" w:cs="Arial"/>
          <w:iCs/>
          <w:sz w:val="14"/>
          <w:szCs w:val="18"/>
        </w:rPr>
        <w:t xml:space="preserve">Przysługuje Pani/Panu prawo do żądania od Administratora dostępu do Pani/Pana danych osobowych, ich sprostowania, usunięcia lub ograniczenia przetwarzania, a także prawo sprzeciwu oraz prawo do przenoszenia danych, zgodnie z przesłankami określonymi w RODO (art. 15-22 RODO). </w:t>
      </w:r>
    </w:p>
    <w:p w14:paraId="3F8932AE" w14:textId="77777777" w:rsidR="00F341CD" w:rsidRPr="004425AB" w:rsidRDefault="00F341CD" w:rsidP="00F341CD">
      <w:pPr>
        <w:numPr>
          <w:ilvl w:val="0"/>
          <w:numId w:val="26"/>
        </w:numPr>
        <w:spacing w:after="200" w:line="276" w:lineRule="auto"/>
        <w:ind w:left="340"/>
        <w:contextualSpacing/>
        <w:jc w:val="both"/>
        <w:rPr>
          <w:rFonts w:ascii="Verdana" w:hAnsi="Verdana" w:cs="Arial"/>
          <w:sz w:val="14"/>
          <w:szCs w:val="18"/>
        </w:rPr>
      </w:pPr>
      <w:r w:rsidRPr="004425AB">
        <w:rPr>
          <w:rFonts w:ascii="Verdana" w:hAnsi="Verdana" w:cs="Arial"/>
          <w:iCs/>
          <w:sz w:val="14"/>
          <w:szCs w:val="18"/>
        </w:rPr>
        <w:t>Przysługuje Pani/Panu także prawo wniesienia skargi do organu nadzorczego (Prezesa Urzędu Ochrony Danych Osobowych lub innego właściwego organu nadzorczego) gdy uzna Pani/Pan, iż przetwarzanie danych osobowych narusza przepisy RODO.</w:t>
      </w:r>
    </w:p>
    <w:p w14:paraId="0D6A1062" w14:textId="77777777" w:rsidR="00F341CD" w:rsidRPr="004425AB" w:rsidRDefault="00F341CD" w:rsidP="00F341CD">
      <w:pPr>
        <w:numPr>
          <w:ilvl w:val="0"/>
          <w:numId w:val="26"/>
        </w:numPr>
        <w:spacing w:after="200" w:line="276" w:lineRule="auto"/>
        <w:ind w:left="340"/>
        <w:contextualSpacing/>
        <w:jc w:val="both"/>
        <w:rPr>
          <w:rFonts w:ascii="Verdana" w:hAnsi="Verdana" w:cs="Arial"/>
          <w:iCs/>
          <w:sz w:val="14"/>
          <w:szCs w:val="18"/>
        </w:rPr>
      </w:pPr>
      <w:r w:rsidRPr="004425AB">
        <w:rPr>
          <w:rFonts w:ascii="Verdana" w:hAnsi="Verdana" w:cs="Arial"/>
          <w:sz w:val="14"/>
          <w:szCs w:val="18"/>
        </w:rPr>
        <w:t xml:space="preserve">Pani/Pana </w:t>
      </w:r>
      <w:r w:rsidRPr="004425AB">
        <w:rPr>
          <w:rFonts w:ascii="Verdana" w:hAnsi="Verdana" w:cs="Arial"/>
          <w:iCs/>
          <w:sz w:val="14"/>
          <w:szCs w:val="18"/>
        </w:rPr>
        <w:t>dane osobowe przetwarzane będą przez czas obowiązywania umowy, do końca okresu przedawnienia potencjalnych roszczeń, a po upływie tego okresu przez okres wymagany obowiązującymi przepisami prawa, a w przypadku prawnie uzasadnionych interesów Administratora na czas ich realizacji lub do czasu wniesienia sprzeciwu. Mimo wniesienia sprzeciwu Pani/Pana dane będą przechowywane w przypadku istnienia ważnych prawnie uzasadnionych  podstaw do ich przetwarzania, nadrzędnych wobec Pani/Pana interesów, praw i wolności lub podstaw do ustalenia, dochodzenia lub obrony roszczeń – wtedy przez  ten okres. W przypadku danych przetwarzanych w celach marketingu bezpośredniego – do czasu wniesienia sprzeciwu.</w:t>
      </w:r>
    </w:p>
    <w:p w14:paraId="39034AE8" w14:textId="77777777" w:rsidR="00F341CD" w:rsidRPr="004425AB" w:rsidRDefault="00F341CD" w:rsidP="00F341CD">
      <w:pPr>
        <w:numPr>
          <w:ilvl w:val="0"/>
          <w:numId w:val="26"/>
        </w:numPr>
        <w:spacing w:after="200" w:line="276" w:lineRule="auto"/>
        <w:ind w:left="340"/>
        <w:contextualSpacing/>
        <w:jc w:val="both"/>
        <w:rPr>
          <w:rFonts w:ascii="Verdana" w:hAnsi="Verdana" w:cs="Arial"/>
          <w:sz w:val="14"/>
          <w:szCs w:val="18"/>
        </w:rPr>
      </w:pPr>
      <w:r w:rsidRPr="004425AB">
        <w:rPr>
          <w:rFonts w:ascii="Verdana" w:hAnsi="Verdana" w:cs="Arial"/>
          <w:iCs/>
          <w:sz w:val="14"/>
          <w:szCs w:val="18"/>
        </w:rPr>
        <w:t xml:space="preserve">Pani/Pana dane osobowe mogą zostać ujawnione: podmiotom, z usług których Administrator korzysta w związku z umową tj.: </w:t>
      </w:r>
      <w:r w:rsidRPr="004425AB">
        <w:rPr>
          <w:rFonts w:ascii="Verdana" w:hAnsi="Verdana" w:cs="Arial"/>
          <w:sz w:val="14"/>
          <w:szCs w:val="14"/>
        </w:rPr>
        <w:t xml:space="preserve">podmiotom świadczącym usługi doradcze, kadrowo-płacowe, księgowe, podatkowe, prawne, rachunkowe, informatyczne, teleinformatyczne, audytowe, archiwizacji, niszczenia dokumentów, ochroniarskie, firmom świadczącym usługi pocztowe, kurierskie, podmiotom prowadzącym działalność płatniczą (banki, instytucje płatnicze), firmom  ubezpieczeniowym, jak również podmiotom oraz organom uprawnionym do otrzymania danych na podstawie przepisów prawa. </w:t>
      </w:r>
    </w:p>
    <w:p w14:paraId="4E5D6ED0" w14:textId="77777777" w:rsidR="00F341CD" w:rsidRPr="004425AB" w:rsidRDefault="00F341CD" w:rsidP="00F341CD">
      <w:pPr>
        <w:numPr>
          <w:ilvl w:val="0"/>
          <w:numId w:val="26"/>
        </w:numPr>
        <w:spacing w:after="200" w:line="276" w:lineRule="auto"/>
        <w:ind w:left="340"/>
        <w:contextualSpacing/>
        <w:jc w:val="both"/>
        <w:rPr>
          <w:rFonts w:ascii="Verdana" w:hAnsi="Verdana" w:cs="Arial"/>
          <w:sz w:val="14"/>
          <w:szCs w:val="18"/>
        </w:rPr>
      </w:pPr>
      <w:r w:rsidRPr="004425AB">
        <w:rPr>
          <w:rFonts w:ascii="Verdana" w:hAnsi="Verdana" w:cs="Arial"/>
          <w:iCs/>
          <w:sz w:val="14"/>
          <w:szCs w:val="18"/>
        </w:rPr>
        <w:t xml:space="preserve">Przysługuje Pani/Panu </w:t>
      </w:r>
      <w:r w:rsidRPr="004425AB">
        <w:rPr>
          <w:rFonts w:ascii="Verdana" w:hAnsi="Verdana" w:cs="Arial"/>
          <w:sz w:val="14"/>
          <w:szCs w:val="18"/>
        </w:rPr>
        <w:t xml:space="preserve">prawo sprzeciwu wobec przetwarzania danych w celu prowadzenia marketingu bezpośredniego, jak również z uwagi na Pani/Pana szczególną sytuację (którą należy w takiej sytuacji wskazać) w przypadku przetwarzania danych przez Administratora na podstawie art. 6 ust. 1 lit. f RODO tj. przetwarzanie przez Administratora danych do celów wynikających z prawnie uzasadnionych interesów. </w:t>
      </w:r>
    </w:p>
    <w:p w14:paraId="7170F4CE" w14:textId="77777777" w:rsidR="00F341CD" w:rsidRPr="004425AB" w:rsidRDefault="00F341CD" w:rsidP="00F341CD">
      <w:pPr>
        <w:numPr>
          <w:ilvl w:val="0"/>
          <w:numId w:val="26"/>
        </w:numPr>
        <w:spacing w:after="200" w:line="276" w:lineRule="auto"/>
        <w:ind w:left="340"/>
        <w:contextualSpacing/>
        <w:jc w:val="both"/>
        <w:rPr>
          <w:rFonts w:ascii="Verdana" w:hAnsi="Verdana" w:cs="Arial"/>
          <w:sz w:val="14"/>
          <w:szCs w:val="18"/>
        </w:rPr>
      </w:pPr>
      <w:r w:rsidRPr="004425AB">
        <w:rPr>
          <w:rFonts w:ascii="Verdana" w:hAnsi="Verdana" w:cs="Arial"/>
          <w:sz w:val="14"/>
          <w:szCs w:val="18"/>
        </w:rPr>
        <w:t xml:space="preserve">W trakcie przetwarzania Pani/Pana danych osobowych nie będzie dochodziło do zautomatyzowanego podejmowania decyzji oraz nie będą tworzone żadne profile, co oznacza, że nie będą podejmowane działania, o których mowa w art. 22 ust. 1 i 4 RODO. </w:t>
      </w:r>
    </w:p>
    <w:p w14:paraId="156C7B79" w14:textId="77777777" w:rsidR="00F341CD" w:rsidRPr="004425AB" w:rsidRDefault="00F341CD" w:rsidP="00F341CD">
      <w:pPr>
        <w:numPr>
          <w:ilvl w:val="0"/>
          <w:numId w:val="26"/>
        </w:numPr>
        <w:spacing w:after="200" w:line="276" w:lineRule="auto"/>
        <w:ind w:left="340"/>
        <w:contextualSpacing/>
        <w:jc w:val="both"/>
        <w:rPr>
          <w:rFonts w:ascii="Verdana" w:hAnsi="Verdana" w:cs="Arial"/>
          <w:sz w:val="14"/>
          <w:szCs w:val="18"/>
        </w:rPr>
      </w:pPr>
      <w:r w:rsidRPr="004425AB">
        <w:rPr>
          <w:rFonts w:ascii="Verdana" w:hAnsi="Verdana" w:cs="Arial"/>
          <w:iCs/>
          <w:sz w:val="14"/>
          <w:szCs w:val="18"/>
        </w:rPr>
        <w:t>Podanie przez Panią/Pana danych osobowych jest dobrowolne, jednakże niezbędne do zawarcia umowy z Administratorem. Podanie danych niezbędnych do realizacji obowiązków ciążących na Administratorze jest</w:t>
      </w:r>
      <w:r w:rsidRPr="004425AB">
        <w:rPr>
          <w:rFonts w:ascii="Verdana" w:hAnsi="Verdana" w:cs="Arial"/>
          <w:sz w:val="14"/>
          <w:szCs w:val="18"/>
        </w:rPr>
        <w:t xml:space="preserve"> wymogiem ustawowym wynikającym z obowiązujących przepisów</w:t>
      </w:r>
      <w:r w:rsidRPr="004425AB">
        <w:rPr>
          <w:rFonts w:ascii="Verdana" w:hAnsi="Verdana" w:cs="Arial"/>
          <w:iCs/>
          <w:sz w:val="14"/>
          <w:szCs w:val="18"/>
        </w:rPr>
        <w:t>.</w:t>
      </w:r>
    </w:p>
    <w:p w14:paraId="7DC99583" w14:textId="77777777" w:rsidR="00F341CD" w:rsidRPr="004425AB" w:rsidRDefault="00F341CD" w:rsidP="00F341CD">
      <w:pPr>
        <w:numPr>
          <w:ilvl w:val="0"/>
          <w:numId w:val="26"/>
        </w:numPr>
        <w:spacing w:after="200" w:line="276" w:lineRule="auto"/>
        <w:ind w:left="340"/>
        <w:contextualSpacing/>
        <w:jc w:val="both"/>
        <w:rPr>
          <w:rFonts w:ascii="Verdana" w:hAnsi="Verdana" w:cs="Arial"/>
          <w:sz w:val="14"/>
          <w:szCs w:val="18"/>
        </w:rPr>
      </w:pPr>
      <w:r w:rsidRPr="004425AB">
        <w:rPr>
          <w:rFonts w:ascii="Verdana" w:hAnsi="Verdana" w:cs="Arial"/>
          <w:iCs/>
          <w:sz w:val="14"/>
          <w:szCs w:val="18"/>
        </w:rPr>
        <w:t>Jeżeli nie poda Pani/Pan danych:</w:t>
      </w:r>
    </w:p>
    <w:p w14:paraId="3979CA83" w14:textId="77777777" w:rsidR="00F341CD" w:rsidRPr="004425AB" w:rsidRDefault="00F341CD" w:rsidP="00F341CD">
      <w:pPr>
        <w:numPr>
          <w:ilvl w:val="0"/>
          <w:numId w:val="32"/>
        </w:numPr>
        <w:spacing w:after="200" w:line="276" w:lineRule="auto"/>
        <w:contextualSpacing/>
        <w:jc w:val="both"/>
        <w:rPr>
          <w:rFonts w:ascii="Verdana" w:hAnsi="Verdana" w:cs="Arial"/>
          <w:sz w:val="14"/>
          <w:szCs w:val="18"/>
        </w:rPr>
      </w:pPr>
      <w:r w:rsidRPr="004425AB">
        <w:rPr>
          <w:rFonts w:ascii="Verdana" w:hAnsi="Verdana" w:cs="Arial"/>
          <w:iCs/>
          <w:sz w:val="14"/>
          <w:szCs w:val="18"/>
        </w:rPr>
        <w:t>możemy odmówić zawarcia umowy</w:t>
      </w:r>
    </w:p>
    <w:p w14:paraId="105ACA40" w14:textId="77777777" w:rsidR="00F341CD" w:rsidRPr="004425AB" w:rsidRDefault="00F341CD" w:rsidP="00F341CD">
      <w:pPr>
        <w:numPr>
          <w:ilvl w:val="0"/>
          <w:numId w:val="32"/>
        </w:numPr>
        <w:spacing w:after="200" w:line="276" w:lineRule="auto"/>
        <w:contextualSpacing/>
        <w:jc w:val="both"/>
        <w:rPr>
          <w:rFonts w:ascii="Verdana" w:hAnsi="Verdana" w:cs="Arial"/>
          <w:sz w:val="14"/>
          <w:szCs w:val="18"/>
        </w:rPr>
      </w:pPr>
      <w:r w:rsidRPr="004425AB">
        <w:rPr>
          <w:rFonts w:ascii="Verdana" w:hAnsi="Verdana" w:cs="Arial"/>
          <w:iCs/>
          <w:sz w:val="14"/>
          <w:szCs w:val="18"/>
        </w:rPr>
        <w:t>może Pani/Pan utracić uprawnienia wynikające realizacji umowy</w:t>
      </w:r>
    </w:p>
    <w:p w14:paraId="060DB7BE" w14:textId="77777777" w:rsidR="00F341CD" w:rsidRPr="004425AB" w:rsidRDefault="00F341CD" w:rsidP="00F341CD">
      <w:pPr>
        <w:numPr>
          <w:ilvl w:val="0"/>
          <w:numId w:val="32"/>
        </w:numPr>
        <w:spacing w:after="200" w:line="276" w:lineRule="auto"/>
        <w:ind w:left="709"/>
        <w:contextualSpacing/>
        <w:rPr>
          <w:rFonts w:ascii="Verdana" w:hAnsi="Verdana" w:cs="Arial"/>
          <w:iCs/>
          <w:sz w:val="14"/>
          <w:szCs w:val="18"/>
        </w:rPr>
      </w:pPr>
      <w:r w:rsidRPr="004425AB">
        <w:rPr>
          <w:rFonts w:ascii="Verdana" w:hAnsi="Verdana" w:cs="Arial"/>
          <w:iCs/>
          <w:sz w:val="14"/>
          <w:szCs w:val="18"/>
        </w:rPr>
        <w:t>może to uniemożliwić realizację zobowiązań i praw wynikających z umowy.</w:t>
      </w:r>
    </w:p>
    <w:p w14:paraId="574EBA3B" w14:textId="77777777" w:rsidR="00F341CD" w:rsidRPr="004425AB" w:rsidRDefault="00F341CD" w:rsidP="00F341CD">
      <w:pPr>
        <w:numPr>
          <w:ilvl w:val="0"/>
          <w:numId w:val="26"/>
        </w:numPr>
        <w:spacing w:after="200" w:line="276" w:lineRule="auto"/>
        <w:ind w:left="284" w:hanging="284"/>
        <w:contextualSpacing/>
        <w:jc w:val="both"/>
        <w:rPr>
          <w:rFonts w:ascii="Verdana" w:hAnsi="Verdana" w:cs="Arial"/>
          <w:sz w:val="14"/>
          <w:szCs w:val="18"/>
        </w:rPr>
      </w:pPr>
      <w:bookmarkStart w:id="0" w:name="_Hlk127260798"/>
      <w:r w:rsidRPr="004425AB">
        <w:rPr>
          <w:rFonts w:ascii="Verdana" w:hAnsi="Verdana" w:cs="Arial"/>
          <w:sz w:val="14"/>
          <w:szCs w:val="18"/>
        </w:rPr>
        <w:t>Zasadniczo Pani/Pana dane osobowe nie będą przekazywane do państwa trzeciego i organizacji międzynarodowych, jednakże Administrator Danych Osobowych korzysta z Microsoft Of</w:t>
      </w:r>
      <w:r w:rsidRPr="004425AB">
        <w:rPr>
          <w:rFonts w:ascii="Verdana" w:hAnsi="Verdana" w:cs="Arial"/>
          <w:sz w:val="14"/>
          <w:szCs w:val="18"/>
        </w:rPr>
        <w:t>fice 365, co może spowodować przekazanie Państwa danych osobowych do państwa trzeciego. Regulamin korzystania z Usług Online w zakresie MS Office 365 oraz zobowiązania w odniesieniu do przetwarzania i zabezpieczania danych użytkownika oraz danych osobowych przez usługi online określa dokumentacja Microsoft, w tym w szczególności:</w:t>
      </w:r>
    </w:p>
    <w:p w14:paraId="1D82F90B" w14:textId="77777777" w:rsidR="00F341CD" w:rsidRPr="004425AB" w:rsidRDefault="00F341CD" w:rsidP="00F341CD">
      <w:pPr>
        <w:ind w:left="284"/>
        <w:jc w:val="both"/>
        <w:rPr>
          <w:rFonts w:ascii="Verdana" w:hAnsi="Verdana" w:cs="Arial"/>
          <w:sz w:val="14"/>
          <w:szCs w:val="18"/>
        </w:rPr>
      </w:pPr>
      <w:r w:rsidRPr="004425AB">
        <w:rPr>
          <w:rFonts w:ascii="Verdana" w:hAnsi="Verdana" w:cs="Arial"/>
          <w:sz w:val="14"/>
          <w:szCs w:val="18"/>
        </w:rPr>
        <w:t xml:space="preserve">a) oświadczenie o ochronie prywatności - </w:t>
      </w:r>
      <w:hyperlink r:id="rId8" w:history="1">
        <w:r w:rsidRPr="004425AB">
          <w:rPr>
            <w:rFonts w:ascii="Verdana" w:hAnsi="Verdana" w:cs="Arial"/>
            <w:color w:val="0563C1"/>
            <w:sz w:val="14"/>
            <w:szCs w:val="18"/>
            <w:u w:val="single"/>
          </w:rPr>
          <w:t>https://privacy.microsoft.com/pl-pl/privacystatement</w:t>
        </w:r>
      </w:hyperlink>
      <w:r w:rsidRPr="004425AB">
        <w:rPr>
          <w:rFonts w:ascii="Verdana" w:hAnsi="Verdana" w:cs="Arial"/>
          <w:sz w:val="14"/>
          <w:szCs w:val="18"/>
        </w:rPr>
        <w:t xml:space="preserve">;  </w:t>
      </w:r>
    </w:p>
    <w:p w14:paraId="4498D3CB" w14:textId="77777777" w:rsidR="00F341CD" w:rsidRPr="004425AB" w:rsidRDefault="00F341CD" w:rsidP="00F341CD">
      <w:pPr>
        <w:ind w:left="284"/>
        <w:jc w:val="both"/>
        <w:rPr>
          <w:rFonts w:ascii="Verdana" w:hAnsi="Verdana" w:cs="Arial"/>
          <w:sz w:val="14"/>
          <w:szCs w:val="18"/>
        </w:rPr>
      </w:pPr>
      <w:r w:rsidRPr="004425AB">
        <w:rPr>
          <w:rFonts w:ascii="Verdana" w:hAnsi="Verdana" w:cs="Arial"/>
          <w:sz w:val="14"/>
          <w:szCs w:val="18"/>
        </w:rPr>
        <w:t xml:space="preserve">b) umowa dotycząca usług Microsoft (Microsoft Services Agreement, MSA) - </w:t>
      </w:r>
      <w:hyperlink r:id="rId9" w:history="1">
        <w:r w:rsidRPr="004425AB">
          <w:rPr>
            <w:rFonts w:ascii="Verdana" w:hAnsi="Verdana" w:cs="Arial"/>
            <w:color w:val="0563C1"/>
            <w:sz w:val="14"/>
            <w:szCs w:val="18"/>
            <w:u w:val="single"/>
          </w:rPr>
          <w:t>https://www.microsoft.com/pl-pl/servicesagreement/</w:t>
        </w:r>
      </w:hyperlink>
      <w:r w:rsidRPr="004425AB">
        <w:rPr>
          <w:rFonts w:ascii="Verdana" w:hAnsi="Verdana" w:cs="Arial"/>
          <w:sz w:val="14"/>
          <w:szCs w:val="18"/>
        </w:rPr>
        <w:t xml:space="preserve">. </w:t>
      </w:r>
    </w:p>
    <w:p w14:paraId="3601F773" w14:textId="77777777" w:rsidR="00F341CD" w:rsidRPr="004425AB" w:rsidRDefault="00F341CD" w:rsidP="00F341CD">
      <w:pPr>
        <w:ind w:left="284"/>
        <w:jc w:val="both"/>
        <w:rPr>
          <w:rFonts w:ascii="Verdana" w:hAnsi="Verdana" w:cs="Arial"/>
          <w:sz w:val="14"/>
          <w:szCs w:val="18"/>
        </w:rPr>
      </w:pPr>
      <w:r w:rsidRPr="004425AB">
        <w:rPr>
          <w:rFonts w:ascii="Verdana" w:hAnsi="Verdana" w:cs="Arial"/>
          <w:sz w:val="14"/>
          <w:szCs w:val="18"/>
        </w:rPr>
        <w:t xml:space="preserve">W ramach usług Microsoft Office, dane wprowadzone do Microsoft Office 365 będą przetwarzane i przechowywane w określonej lokalizacji geograficznej. Zgodnie z funkcjonalnością usług Microsoft Office w dostępnym panelu administracyjnym w „Profilu Organizacji”, wskazano iż dane przetwarzane są na terenie Unii Europejskiej. Microsoft zobowiązuje się do przestrzegania przepisów prawa dotyczących świadczenia Usług Online, które dotyczą ogółu dostawców informatycznych. Microsoft realizuje coroczne audyty Usług Online, obejmujące audyty zabezpieczeń komputerów, środowiska </w:t>
      </w:r>
      <w:r w:rsidRPr="004425AB">
        <w:rPr>
          <w:rFonts w:ascii="Verdana" w:hAnsi="Verdana" w:cs="Arial"/>
          <w:sz w:val="14"/>
          <w:szCs w:val="18"/>
        </w:rPr>
        <w:lastRenderedPageBreak/>
        <w:t xml:space="preserve">informatycznego i fizycznych Centrów Danych, nadzorowanych i upoważnionych przez niego firm trzecich, łącznie z prawem których szczegóły można znaleźć pod adresem </w:t>
      </w:r>
      <w:hyperlink r:id="rId10" w:history="1">
        <w:r w:rsidRPr="004425AB">
          <w:rPr>
            <w:rFonts w:ascii="Verdana" w:hAnsi="Verdana" w:cs="Arial"/>
            <w:color w:val="0563C1"/>
            <w:sz w:val="14"/>
            <w:szCs w:val="18"/>
            <w:u w:val="single"/>
          </w:rPr>
          <w:t>https://www.microsoft.com/pl-pl/trust-center/privacy?docid=27</w:t>
        </w:r>
      </w:hyperlink>
      <w:r w:rsidRPr="004425AB">
        <w:rPr>
          <w:rFonts w:ascii="Verdana" w:hAnsi="Verdana" w:cs="Arial"/>
          <w:sz w:val="14"/>
          <w:szCs w:val="18"/>
        </w:rPr>
        <w:t>.</w:t>
      </w:r>
      <w:bookmarkEnd w:id="0"/>
    </w:p>
    <w:p w14:paraId="047ED56A" w14:textId="77777777" w:rsidR="00F341CD" w:rsidRDefault="00F341CD" w:rsidP="00F341CD">
      <w:pPr>
        <w:ind w:left="360"/>
        <w:contextualSpacing/>
        <w:jc w:val="center"/>
        <w:rPr>
          <w:rFonts w:ascii="Verdana" w:hAnsi="Verdana" w:cs="Arial"/>
          <w:b/>
          <w:bCs/>
          <w:sz w:val="18"/>
          <w:szCs w:val="18"/>
        </w:rPr>
      </w:pPr>
    </w:p>
    <w:p w14:paraId="10CE06CC" w14:textId="77777777" w:rsidR="00F341CD" w:rsidRDefault="00F341CD" w:rsidP="00F341CD">
      <w:pPr>
        <w:ind w:left="360"/>
        <w:contextualSpacing/>
        <w:jc w:val="center"/>
        <w:rPr>
          <w:rFonts w:ascii="Verdana" w:hAnsi="Verdana" w:cs="Arial"/>
          <w:b/>
          <w:bCs/>
          <w:sz w:val="18"/>
          <w:szCs w:val="18"/>
        </w:rPr>
      </w:pPr>
    </w:p>
    <w:p w14:paraId="4AE777EE" w14:textId="77777777" w:rsidR="00F341CD" w:rsidRDefault="00F341CD" w:rsidP="00F341CD">
      <w:pPr>
        <w:ind w:left="360"/>
        <w:contextualSpacing/>
        <w:jc w:val="center"/>
        <w:rPr>
          <w:rFonts w:ascii="Verdana" w:hAnsi="Verdana" w:cs="Arial"/>
          <w:b/>
          <w:bCs/>
          <w:sz w:val="18"/>
          <w:szCs w:val="18"/>
        </w:rPr>
      </w:pPr>
    </w:p>
    <w:p w14:paraId="2CF0CBAA" w14:textId="77777777" w:rsidR="00F341CD" w:rsidRPr="000C1C8D" w:rsidRDefault="00F341CD" w:rsidP="00F341CD">
      <w:pPr>
        <w:ind w:left="360"/>
        <w:contextualSpacing/>
        <w:jc w:val="center"/>
        <w:rPr>
          <w:rFonts w:ascii="Verdana" w:hAnsi="Verdana" w:cs="Arial"/>
          <w:sz w:val="18"/>
          <w:szCs w:val="18"/>
        </w:rPr>
      </w:pPr>
      <w:r w:rsidRPr="000C1C8D">
        <w:rPr>
          <w:rFonts w:ascii="Verdana" w:hAnsi="Verdana" w:cs="Arial"/>
          <w:b/>
          <w:bCs/>
          <w:sz w:val="18"/>
          <w:szCs w:val="18"/>
        </w:rPr>
        <w:t>II</w:t>
      </w:r>
      <w:r>
        <w:rPr>
          <w:rFonts w:ascii="Verdana" w:hAnsi="Verdana" w:cs="Arial"/>
          <w:sz w:val="18"/>
          <w:szCs w:val="18"/>
        </w:rPr>
        <w:t>.</w:t>
      </w:r>
    </w:p>
    <w:p w14:paraId="2CC2094F" w14:textId="77777777" w:rsidR="00F341CD" w:rsidRPr="004425AB" w:rsidRDefault="00F341CD" w:rsidP="00F341CD">
      <w:pPr>
        <w:contextualSpacing/>
        <w:rPr>
          <w:rFonts w:ascii="Verdana" w:hAnsi="Verdana" w:cs="Arial"/>
          <w:sz w:val="14"/>
          <w:szCs w:val="18"/>
        </w:rPr>
      </w:pPr>
      <w:r w:rsidRPr="004425AB">
        <w:rPr>
          <w:rFonts w:ascii="Verdana" w:hAnsi="Verdana" w:cs="Arial"/>
          <w:b/>
          <w:bCs/>
          <w:sz w:val="16"/>
          <w:szCs w:val="18"/>
        </w:rPr>
        <w:t>KLAUZULA INFORMACYJNA RODO DLA SYGNATARIUSZY ZAWIERAJĄCYCH UMOWĘ W IMIENIU OSOBY PRAWNEJ (ZAMAWIAJĄCEGO)</w:t>
      </w:r>
    </w:p>
    <w:p w14:paraId="2AEBD94B" w14:textId="77777777" w:rsidR="00F341CD" w:rsidRPr="004425AB" w:rsidRDefault="00F341CD" w:rsidP="00F341CD">
      <w:pPr>
        <w:jc w:val="both"/>
        <w:rPr>
          <w:rFonts w:ascii="Verdana" w:hAnsi="Verdana" w:cs="Arial"/>
          <w:sz w:val="14"/>
          <w:szCs w:val="18"/>
        </w:rPr>
      </w:pPr>
      <w:bookmarkStart w:id="1" w:name="_Hlk114140479"/>
      <w:r w:rsidRPr="004425AB">
        <w:rPr>
          <w:rFonts w:ascii="Verdana" w:hAnsi="Verdana" w:cs="Arial"/>
          <w:sz w:val="14"/>
          <w:szCs w:val="18"/>
        </w:rPr>
        <w:t>Zgodnie z art. 13 ust. 1 i ust. 2 ogólnego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34FBD190" w14:textId="77777777" w:rsidR="00F341CD" w:rsidRPr="004425AB" w:rsidRDefault="00F341CD" w:rsidP="00F341CD">
      <w:pPr>
        <w:numPr>
          <w:ilvl w:val="0"/>
          <w:numId w:val="33"/>
        </w:numPr>
        <w:spacing w:after="200" w:line="276" w:lineRule="auto"/>
        <w:ind w:left="426"/>
        <w:contextualSpacing/>
        <w:jc w:val="both"/>
        <w:rPr>
          <w:rFonts w:ascii="Verdana" w:hAnsi="Verdana" w:cs="Arial"/>
          <w:sz w:val="14"/>
          <w:szCs w:val="18"/>
        </w:rPr>
      </w:pPr>
      <w:r w:rsidRPr="004425AB">
        <w:rPr>
          <w:rFonts w:ascii="Verdana" w:hAnsi="Verdana" w:cs="Arial"/>
          <w:sz w:val="14"/>
          <w:szCs w:val="18"/>
        </w:rPr>
        <w:t>Administratorem Pani/Pana danych osobowych jest:  Sieć Badawcza Łukasiewicz – Górnośląski Instytut Technologiczny,</w:t>
      </w:r>
      <w:r w:rsidRPr="004425AB">
        <w:rPr>
          <w:rFonts w:ascii="Verdana" w:hAnsi="Verdana" w:cs="Arial"/>
          <w:sz w:val="14"/>
          <w:szCs w:val="18"/>
        </w:rPr>
        <w:br/>
        <w:t>ul. Karola Miarki 12-14, 44-100 Gliwice</w:t>
      </w:r>
    </w:p>
    <w:p w14:paraId="3BA34772" w14:textId="77777777" w:rsidR="00F341CD" w:rsidRPr="004425AB" w:rsidRDefault="00F341CD" w:rsidP="00F341CD">
      <w:pPr>
        <w:numPr>
          <w:ilvl w:val="0"/>
          <w:numId w:val="33"/>
        </w:numPr>
        <w:spacing w:after="200" w:line="276" w:lineRule="auto"/>
        <w:ind w:left="426"/>
        <w:contextualSpacing/>
        <w:jc w:val="both"/>
        <w:rPr>
          <w:rFonts w:ascii="Verdana" w:hAnsi="Verdana" w:cs="Arial"/>
          <w:sz w:val="14"/>
          <w:szCs w:val="18"/>
        </w:rPr>
      </w:pPr>
      <w:r w:rsidRPr="004425AB">
        <w:rPr>
          <w:rFonts w:ascii="Verdana" w:hAnsi="Verdana" w:cs="Arial"/>
          <w:sz w:val="14"/>
          <w:szCs w:val="18"/>
        </w:rPr>
        <w:t>Dane kontaktowe Administratora: tel. +48 32 23 45 205, sekretariat@imz.lukasiewicz.gov.pl</w:t>
      </w:r>
    </w:p>
    <w:p w14:paraId="01F8BADB" w14:textId="77777777" w:rsidR="00F341CD" w:rsidRPr="004425AB" w:rsidRDefault="00F341CD" w:rsidP="00F341CD">
      <w:pPr>
        <w:numPr>
          <w:ilvl w:val="0"/>
          <w:numId w:val="33"/>
        </w:numPr>
        <w:spacing w:after="200" w:line="276" w:lineRule="auto"/>
        <w:ind w:left="426"/>
        <w:contextualSpacing/>
        <w:jc w:val="both"/>
        <w:rPr>
          <w:rFonts w:ascii="Verdana" w:hAnsi="Verdana" w:cs="Arial"/>
          <w:sz w:val="14"/>
          <w:szCs w:val="18"/>
        </w:rPr>
      </w:pPr>
      <w:r w:rsidRPr="004425AB">
        <w:rPr>
          <w:rFonts w:ascii="Verdana" w:hAnsi="Verdana" w:cs="Arial"/>
          <w:sz w:val="14"/>
          <w:szCs w:val="18"/>
        </w:rPr>
        <w:t>W Instytucie został wyznaczony Inspektor ochrony danych,  e- mail:</w:t>
      </w:r>
      <w:r w:rsidRPr="004425AB">
        <w:rPr>
          <w:rFonts w:ascii="Verdana" w:hAnsi="Verdana" w:cs="Arial"/>
          <w:color w:val="0000FF"/>
          <w:sz w:val="14"/>
          <w:szCs w:val="18"/>
          <w:u w:val="single"/>
        </w:rPr>
        <w:t>iod@imz.pl</w:t>
      </w:r>
    </w:p>
    <w:bookmarkEnd w:id="1"/>
    <w:p w14:paraId="3E252040" w14:textId="77777777" w:rsidR="00F341CD" w:rsidRPr="004425AB" w:rsidRDefault="00F341CD" w:rsidP="00F341CD">
      <w:pPr>
        <w:numPr>
          <w:ilvl w:val="0"/>
          <w:numId w:val="33"/>
        </w:numPr>
        <w:spacing w:after="200" w:line="276" w:lineRule="auto"/>
        <w:ind w:left="426"/>
        <w:contextualSpacing/>
        <w:jc w:val="both"/>
        <w:rPr>
          <w:rFonts w:ascii="Verdana" w:hAnsi="Verdana" w:cs="Arial"/>
          <w:iCs/>
          <w:sz w:val="14"/>
          <w:szCs w:val="14"/>
        </w:rPr>
      </w:pPr>
      <w:r w:rsidRPr="004425AB">
        <w:rPr>
          <w:rFonts w:ascii="Verdana" w:hAnsi="Verdana" w:cs="Arial"/>
          <w:iCs/>
          <w:sz w:val="14"/>
          <w:szCs w:val="14"/>
        </w:rPr>
        <w:t>Poniżej wskazujemy cele oraz podstawę prawną przetwarzania Pani/Pana danych osobowych:</w:t>
      </w:r>
    </w:p>
    <w:p w14:paraId="3153160A" w14:textId="77777777" w:rsidR="00F341CD" w:rsidRPr="004425AB" w:rsidRDefault="00F341CD" w:rsidP="00F341CD">
      <w:pPr>
        <w:numPr>
          <w:ilvl w:val="0"/>
          <w:numId w:val="37"/>
        </w:numPr>
        <w:ind w:left="1134" w:hanging="425"/>
        <w:jc w:val="both"/>
        <w:rPr>
          <w:rFonts w:ascii="Verdana" w:hAnsi="Verdana" w:cs="Arial"/>
          <w:sz w:val="14"/>
          <w:szCs w:val="14"/>
        </w:rPr>
      </w:pPr>
      <w:r w:rsidRPr="004425AB">
        <w:rPr>
          <w:rFonts w:ascii="Verdana" w:hAnsi="Verdana" w:cs="Arial"/>
          <w:sz w:val="14"/>
          <w:szCs w:val="14"/>
        </w:rPr>
        <w:t>w celu realizacji prawnie uzasadnionych interesów realizowanych przez Administratora  –  realizuje Pani/Pan czynności na rzecz reprezentowanego podmiotu w związku z zawarciem i realizacją Umowy (podstawa prawna: art. 6 ust. 1 lit. f RODO).</w:t>
      </w:r>
    </w:p>
    <w:p w14:paraId="5B813F7E" w14:textId="77777777" w:rsidR="00F341CD" w:rsidRPr="004425AB" w:rsidRDefault="00F341CD" w:rsidP="00F341CD">
      <w:pPr>
        <w:numPr>
          <w:ilvl w:val="0"/>
          <w:numId w:val="33"/>
        </w:numPr>
        <w:ind w:left="425" w:hanging="357"/>
        <w:jc w:val="both"/>
        <w:rPr>
          <w:rFonts w:ascii="Verdana" w:hAnsi="Verdana" w:cs="Arial"/>
          <w:sz w:val="14"/>
          <w:szCs w:val="14"/>
        </w:rPr>
      </w:pPr>
      <w:r w:rsidRPr="004425AB">
        <w:rPr>
          <w:rFonts w:ascii="Verdana" w:hAnsi="Verdana" w:cs="Arial"/>
          <w:sz w:val="14"/>
          <w:szCs w:val="14"/>
        </w:rPr>
        <w:t>Przysługuje Pani/Panu prawo żądania: dostępu do danych osobowych, ich sprostowania, usunięcia, ograniczenia przetwarzania, przeniesienia danych a także prawo sprzeciwu zgodnie z przesłankami określonymi w RODO (art. 15-22  RODO).</w:t>
      </w:r>
    </w:p>
    <w:p w14:paraId="086DB804"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Przysługuje Pani/Panu także prawo wniesienia skargi do organu nadzorczego (Prezesa Urzędu Ochrony Danych Osobowych lub innego właściwego organu nadzorczego) gdy uzna Pani/Pan, iż przetwarzanie danych osobowych narusza przepisy RODO.</w:t>
      </w:r>
    </w:p>
    <w:p w14:paraId="743932DD"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 xml:space="preserve">Przysługuje Pani/Panu prawo sprzeciwu wobec przetwarzania danych z uwagi na Pani/Pana szczególną sytuację (którą należy w takiej sytuacji wskazać) w przypadku przetwarzania danych przez Administratora na podstawie art. 6 ust. 1 lit. f RODO tj. przetwarzanie przez Administratora danych do celów wynikających z prawnie uzasadnionych interesów. </w:t>
      </w:r>
    </w:p>
    <w:p w14:paraId="51613814"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 xml:space="preserve">Pani/Pana dane osobowe będą przechowywane przez czas realizacji prawnie uzasadnionych interesów Administratora  lub  do czasu wniesienia sprzeciwu. Mimo wniesienia sprzeciwu Pani/Pana dane będą przechowywane w przypadku  istnienia  ważnych prawnie uzasadnionych podstaw do ich przetwarzania, nadrzędnych wobec Pani/Pana interesów, praw i wolności  lub  podstaw  do  ustalenia,  dochodzenia  lub  obrony  roszczeń  –  wtedy  przez  ten  okres.  </w:t>
      </w:r>
    </w:p>
    <w:p w14:paraId="19B13168"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 xml:space="preserve">Pani/Pana dane osobowe mogą zostać ujawnione: podmiotom, z usług których Administrator korzysta w związku z umową tj.: podmiotom świadczącym usługi doradcze, kadrowo-płacowe, księgowe, podatkowe, prawne, rachunkowe, informatyczne, teleinformatyczne, audytowe, archiwizacji, niszczenia dokumentów, ochroniarskie, firmom świadczącym usługi pocztowe, kurierskie, podmiotom prowadzącym działalność płatniczą (banki, instytucje płatnicze), firmom  ubezpieczeniowym, jak również podmiotom oraz organom uprawnionym do otrzymania danych na podstawie przepisów prawa. </w:t>
      </w:r>
    </w:p>
    <w:p w14:paraId="3DC129F7"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 xml:space="preserve">W trakcie przetwarzania Pani/Pana danych osobowych nie będzie dochodziło do zautomatyzowanego podejmowania decyzji oraz nie będą tworzone żadne profile, co oznacza, że nie będą podejmowane działania, o których mowa w art. 22 ust. 1 i 4 RODO. </w:t>
      </w:r>
    </w:p>
    <w:p w14:paraId="3673B1A3"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 xml:space="preserve">Podanie przez Panią/Pana danych osobowych jest dobrowolne, jednakże niezbędne do zawarcia Umowy z Administratorem. </w:t>
      </w:r>
    </w:p>
    <w:p w14:paraId="0F7289F1" w14:textId="77777777" w:rsidR="00F341CD" w:rsidRPr="004425AB" w:rsidRDefault="00F341CD" w:rsidP="00F341CD">
      <w:pPr>
        <w:numPr>
          <w:ilvl w:val="0"/>
          <w:numId w:val="33"/>
        </w:numPr>
        <w:ind w:left="426"/>
        <w:jc w:val="both"/>
        <w:rPr>
          <w:rFonts w:ascii="Verdana" w:hAnsi="Verdana" w:cs="Arial"/>
          <w:sz w:val="14"/>
          <w:szCs w:val="14"/>
        </w:rPr>
      </w:pPr>
      <w:r w:rsidRPr="004425AB">
        <w:rPr>
          <w:rFonts w:ascii="Verdana" w:hAnsi="Verdana" w:cs="Arial"/>
          <w:sz w:val="14"/>
          <w:szCs w:val="14"/>
        </w:rPr>
        <w:t>Jeżeli nie poda Pani/Pan danych:</w:t>
      </w:r>
    </w:p>
    <w:p w14:paraId="3822A038" w14:textId="77777777" w:rsidR="00F341CD" w:rsidRPr="004425AB" w:rsidRDefault="00F341CD" w:rsidP="00F341CD">
      <w:pPr>
        <w:ind w:left="709" w:hanging="284"/>
        <w:jc w:val="both"/>
        <w:rPr>
          <w:rFonts w:ascii="Verdana" w:hAnsi="Verdana" w:cs="Arial"/>
          <w:sz w:val="14"/>
          <w:szCs w:val="14"/>
        </w:rPr>
      </w:pPr>
      <w:r w:rsidRPr="004425AB">
        <w:rPr>
          <w:rFonts w:ascii="Verdana" w:hAnsi="Verdana" w:cs="Arial"/>
          <w:sz w:val="14"/>
          <w:szCs w:val="14"/>
        </w:rPr>
        <w:t>a)</w:t>
      </w:r>
      <w:r w:rsidRPr="004425AB">
        <w:rPr>
          <w:rFonts w:ascii="Verdana" w:hAnsi="Verdana" w:cs="Arial"/>
          <w:sz w:val="14"/>
          <w:szCs w:val="14"/>
        </w:rPr>
        <w:tab/>
        <w:t>możemy odmówić zawarcia Umowy;</w:t>
      </w:r>
    </w:p>
    <w:p w14:paraId="23694AA1" w14:textId="77777777" w:rsidR="00F341CD" w:rsidRPr="004425AB" w:rsidRDefault="00F341CD" w:rsidP="00F341CD">
      <w:pPr>
        <w:ind w:left="709" w:hanging="284"/>
        <w:jc w:val="both"/>
        <w:rPr>
          <w:rFonts w:ascii="Verdana" w:hAnsi="Verdana" w:cs="Arial"/>
          <w:sz w:val="14"/>
          <w:szCs w:val="14"/>
        </w:rPr>
      </w:pPr>
      <w:r w:rsidRPr="004425AB">
        <w:rPr>
          <w:rFonts w:ascii="Verdana" w:hAnsi="Verdana" w:cs="Arial"/>
          <w:sz w:val="14"/>
          <w:szCs w:val="14"/>
        </w:rPr>
        <w:t>b)</w:t>
      </w:r>
      <w:r w:rsidRPr="004425AB">
        <w:rPr>
          <w:rFonts w:ascii="Verdana" w:hAnsi="Verdana" w:cs="Arial"/>
          <w:sz w:val="14"/>
          <w:szCs w:val="14"/>
        </w:rPr>
        <w:tab/>
        <w:t>może to uniemożliwić realizację zobowiązań i praw wynikających z Umowy.</w:t>
      </w:r>
    </w:p>
    <w:p w14:paraId="1960C481" w14:textId="77777777" w:rsidR="00F341CD" w:rsidRPr="004425AB" w:rsidRDefault="00F341CD" w:rsidP="00F341CD">
      <w:pPr>
        <w:numPr>
          <w:ilvl w:val="0"/>
          <w:numId w:val="33"/>
        </w:numPr>
        <w:ind w:left="426" w:hanging="369"/>
        <w:contextualSpacing/>
        <w:jc w:val="both"/>
        <w:rPr>
          <w:rFonts w:ascii="Verdana" w:hAnsi="Verdana" w:cs="Arial"/>
          <w:sz w:val="14"/>
          <w:szCs w:val="14"/>
        </w:rPr>
      </w:pPr>
      <w:r w:rsidRPr="004425AB">
        <w:rPr>
          <w:rFonts w:ascii="Verdana" w:hAnsi="Verdana" w:cs="Arial"/>
          <w:sz w:val="14"/>
          <w:szCs w:val="14"/>
        </w:rPr>
        <w:t>Zasadniczo Pani/Pana dane osobowe nie będą przekazywane do państwa trzeciego i organizacji międzynarodowych, jednakże Administrator Danych Osobowych korzysta z Microsoft Office 365, co może spowodować przekazanie Państwa danych osobowych do państwa trzeciego. Regulamin korzystania z Usług Online w zakresie MS Office 365 oraz zobowiązania w odniesieniu do przetwarzania i zabezpieczania danych użytkownika oraz danych osobowych przez usługi online określa dokumentacja Microsoft, w tym w szczególności:</w:t>
      </w:r>
    </w:p>
    <w:p w14:paraId="305F3D50" w14:textId="77777777" w:rsidR="00F341CD" w:rsidRPr="004425AB" w:rsidRDefault="00F341CD" w:rsidP="00F341CD">
      <w:pPr>
        <w:ind w:left="426"/>
        <w:contextualSpacing/>
        <w:jc w:val="both"/>
        <w:rPr>
          <w:rFonts w:ascii="Verdana" w:hAnsi="Verdana" w:cs="Arial"/>
          <w:sz w:val="14"/>
          <w:szCs w:val="14"/>
        </w:rPr>
      </w:pPr>
      <w:r w:rsidRPr="004425AB">
        <w:rPr>
          <w:rFonts w:ascii="Verdana" w:hAnsi="Verdana" w:cs="Arial"/>
          <w:sz w:val="14"/>
          <w:szCs w:val="14"/>
        </w:rPr>
        <w:t xml:space="preserve">a) oświadczenie o ochronie prywatności - </w:t>
      </w:r>
      <w:hyperlink r:id="rId11" w:history="1">
        <w:r w:rsidRPr="004425AB">
          <w:rPr>
            <w:rFonts w:ascii="Verdana" w:hAnsi="Verdana" w:cs="Arial"/>
            <w:color w:val="0563C1"/>
            <w:sz w:val="14"/>
            <w:szCs w:val="14"/>
            <w:u w:val="single"/>
          </w:rPr>
          <w:t>https://privacy.microsoft.com/pl-pl/privacystatement</w:t>
        </w:r>
      </w:hyperlink>
      <w:r w:rsidRPr="004425AB">
        <w:rPr>
          <w:rFonts w:ascii="Verdana" w:hAnsi="Verdana" w:cs="Arial"/>
          <w:sz w:val="14"/>
          <w:szCs w:val="14"/>
        </w:rPr>
        <w:t xml:space="preserve">;  </w:t>
      </w:r>
    </w:p>
    <w:p w14:paraId="50C00598" w14:textId="77777777" w:rsidR="00F341CD" w:rsidRPr="004425AB" w:rsidRDefault="00F341CD" w:rsidP="00F341CD">
      <w:pPr>
        <w:ind w:left="426"/>
        <w:contextualSpacing/>
        <w:jc w:val="both"/>
        <w:rPr>
          <w:rFonts w:ascii="Verdana" w:hAnsi="Verdana" w:cs="Arial"/>
          <w:sz w:val="14"/>
          <w:szCs w:val="14"/>
        </w:rPr>
      </w:pPr>
      <w:r w:rsidRPr="004425AB">
        <w:rPr>
          <w:rFonts w:ascii="Verdana" w:hAnsi="Verdana" w:cs="Arial"/>
          <w:sz w:val="14"/>
          <w:szCs w:val="14"/>
        </w:rPr>
        <w:t xml:space="preserve">b) umowa dotycząca usług Microsoft (Microsoft Services Agreement, MSA) - </w:t>
      </w:r>
      <w:hyperlink r:id="rId12" w:history="1">
        <w:r w:rsidRPr="004425AB">
          <w:rPr>
            <w:rFonts w:ascii="Verdana" w:hAnsi="Verdana" w:cs="Arial"/>
            <w:color w:val="0563C1"/>
            <w:sz w:val="14"/>
            <w:szCs w:val="14"/>
            <w:u w:val="single"/>
          </w:rPr>
          <w:t>https://www.microsoft.com/pl-pl/servicesagreement/</w:t>
        </w:r>
      </w:hyperlink>
      <w:r w:rsidRPr="004425AB">
        <w:rPr>
          <w:rFonts w:ascii="Verdana" w:hAnsi="Verdana" w:cs="Arial"/>
          <w:sz w:val="14"/>
          <w:szCs w:val="14"/>
        </w:rPr>
        <w:t xml:space="preserve">. </w:t>
      </w:r>
    </w:p>
    <w:p w14:paraId="71A388C2" w14:textId="77777777" w:rsidR="00F341CD" w:rsidRPr="004425AB" w:rsidRDefault="00F341CD" w:rsidP="00F341CD">
      <w:pPr>
        <w:ind w:left="426"/>
        <w:contextualSpacing/>
        <w:jc w:val="both"/>
        <w:rPr>
          <w:rFonts w:ascii="Verdana" w:hAnsi="Verdana" w:cs="Arial"/>
          <w:sz w:val="14"/>
          <w:szCs w:val="14"/>
        </w:rPr>
      </w:pPr>
      <w:r w:rsidRPr="004425AB">
        <w:rPr>
          <w:rFonts w:ascii="Verdana" w:hAnsi="Verdana" w:cs="Arial"/>
          <w:sz w:val="14"/>
          <w:szCs w:val="14"/>
        </w:rPr>
        <w:t xml:space="preserve">W ramach usług Microsoft Office, dane wprowadzone do Microsoft Office 365 będą przetwarzane i przechowywane w określonej lokalizacji geograficznej. Zgodnie z funkcjonalnością usług Microsoft Office w dostępnym panelu administracyjnym w „Profilu Organizacji”, wskazano iż dane przetwarzane są na terenie Unii Europejskiej. Microsoft zobowiązuje się do przestrzegania przepisów prawa dotyczących świadczenia Usług Online, które dotyczą ogółu dostawców informatycznych. Microsoft realizuje coroczne audyty Usług Online, obejmujące audyty zabezpieczeń komputerów, środowiska informatycznego i fizycznych Centrów Danych, nadzorowanych i upoważnionych przez niego firm trzecich, łącznie z prawem których szczegóły można znaleźć pod adresem </w:t>
      </w:r>
      <w:hyperlink r:id="rId13" w:history="1">
        <w:r w:rsidRPr="004425AB">
          <w:rPr>
            <w:rFonts w:ascii="Verdana" w:hAnsi="Verdana" w:cs="Arial"/>
            <w:color w:val="0563C1"/>
            <w:sz w:val="14"/>
            <w:szCs w:val="14"/>
            <w:u w:val="single"/>
          </w:rPr>
          <w:t>https://www.microsoft.com/pl-pl/trust-center/privacy?docid=27</w:t>
        </w:r>
      </w:hyperlink>
      <w:r w:rsidRPr="004425AB">
        <w:rPr>
          <w:rFonts w:ascii="Verdana" w:hAnsi="Verdana" w:cs="Arial"/>
          <w:sz w:val="14"/>
          <w:szCs w:val="14"/>
        </w:rPr>
        <w:t>.</w:t>
      </w:r>
    </w:p>
    <w:p w14:paraId="29C273F0" w14:textId="77777777" w:rsidR="00F341CD" w:rsidRDefault="00F341CD" w:rsidP="00F341CD">
      <w:pPr>
        <w:jc w:val="both"/>
        <w:rPr>
          <w:rFonts w:ascii="Verdana" w:hAnsi="Verdana" w:cs="Arial"/>
          <w:b/>
          <w:bCs/>
          <w:sz w:val="14"/>
          <w:szCs w:val="14"/>
        </w:rPr>
      </w:pPr>
    </w:p>
    <w:p w14:paraId="23E68299" w14:textId="77777777" w:rsidR="00F341CD" w:rsidRPr="000C1C8D" w:rsidRDefault="00F341CD" w:rsidP="00F341CD">
      <w:pPr>
        <w:jc w:val="center"/>
        <w:rPr>
          <w:rFonts w:ascii="Verdana" w:hAnsi="Verdana" w:cs="Arial"/>
          <w:b/>
          <w:bCs/>
          <w:sz w:val="18"/>
          <w:szCs w:val="18"/>
        </w:rPr>
      </w:pPr>
      <w:r w:rsidRPr="000C1C8D">
        <w:rPr>
          <w:rFonts w:ascii="Verdana" w:hAnsi="Verdana" w:cs="Arial"/>
          <w:b/>
          <w:bCs/>
          <w:sz w:val="18"/>
          <w:szCs w:val="18"/>
        </w:rPr>
        <w:t>III.</w:t>
      </w:r>
    </w:p>
    <w:p w14:paraId="5D2CFB33" w14:textId="77777777" w:rsidR="00F341CD" w:rsidRDefault="00F341CD" w:rsidP="00F341CD">
      <w:pPr>
        <w:jc w:val="both"/>
        <w:rPr>
          <w:rFonts w:ascii="Verdana" w:hAnsi="Verdana" w:cs="Arial"/>
          <w:b/>
          <w:bCs/>
          <w:sz w:val="16"/>
          <w:szCs w:val="16"/>
        </w:rPr>
      </w:pPr>
    </w:p>
    <w:p w14:paraId="21ADC8A4" w14:textId="77777777" w:rsidR="00F341CD" w:rsidRPr="004425AB" w:rsidRDefault="00F341CD" w:rsidP="00F341CD">
      <w:pPr>
        <w:jc w:val="both"/>
        <w:rPr>
          <w:rFonts w:ascii="Verdana" w:hAnsi="Verdana" w:cs="Arial"/>
          <w:b/>
          <w:bCs/>
          <w:sz w:val="16"/>
          <w:szCs w:val="16"/>
        </w:rPr>
      </w:pPr>
      <w:r w:rsidRPr="004425AB">
        <w:rPr>
          <w:rFonts w:ascii="Verdana" w:hAnsi="Verdana" w:cs="Arial"/>
          <w:b/>
          <w:bCs/>
          <w:sz w:val="16"/>
          <w:szCs w:val="16"/>
        </w:rPr>
        <w:t xml:space="preserve">KLAUZULA INFORMACYJNA RODO DLA PRACOWNIKÓW/WSPÓŁPRACOWNIKÓW ZAMAWIAJĄCEGO </w:t>
      </w:r>
    </w:p>
    <w:p w14:paraId="22F711BF" w14:textId="77777777" w:rsidR="00F341CD" w:rsidRPr="004425AB" w:rsidRDefault="00F341CD" w:rsidP="00F341CD">
      <w:pPr>
        <w:jc w:val="both"/>
        <w:rPr>
          <w:rFonts w:ascii="Verdana" w:hAnsi="Verdana"/>
          <w:b/>
          <w:bCs/>
          <w:iCs/>
          <w:sz w:val="14"/>
          <w:szCs w:val="14"/>
        </w:rPr>
      </w:pPr>
      <w:r w:rsidRPr="004425AB">
        <w:rPr>
          <w:rFonts w:ascii="Verdana" w:hAnsi="Verdana"/>
          <w:b/>
          <w:bCs/>
          <w:iCs/>
          <w:sz w:val="14"/>
          <w:szCs w:val="14"/>
        </w:rPr>
        <w:t>W przypadku przetwarzania przez Sieć Badawcza Łukasiewicz – Górnośląski Instytut Technologiczny danych osobowych pracowników lub współpracowników Zamawiającego, Zamawiający zobowiązuje się zrealizować w imieniu Sieć Badawcza Łukasiewicz – Górnośląskiego Instytutu Technologicznego jako Administratora tych danych obowiązek informacyjny względem swoich pracowników oraz współpracowników o następującej treści:</w:t>
      </w:r>
    </w:p>
    <w:p w14:paraId="7B70A1E0" w14:textId="77777777" w:rsidR="00F341CD" w:rsidRPr="004425AB" w:rsidRDefault="00F341CD" w:rsidP="00F341CD">
      <w:pPr>
        <w:jc w:val="both"/>
        <w:rPr>
          <w:rFonts w:ascii="Verdana" w:hAnsi="Verdana"/>
          <w:iCs/>
          <w:sz w:val="24"/>
          <w:szCs w:val="24"/>
        </w:rPr>
      </w:pPr>
    </w:p>
    <w:p w14:paraId="2AFF183F" w14:textId="77777777" w:rsidR="00F341CD" w:rsidRPr="004425AB" w:rsidRDefault="00F341CD" w:rsidP="00F341CD">
      <w:pPr>
        <w:spacing w:after="120"/>
        <w:jc w:val="both"/>
        <w:rPr>
          <w:rFonts w:ascii="Verdana" w:hAnsi="Verdana" w:cs="Arial"/>
          <w:sz w:val="14"/>
          <w:szCs w:val="14"/>
        </w:rPr>
      </w:pPr>
      <w:r w:rsidRPr="004425AB">
        <w:rPr>
          <w:rFonts w:ascii="Verdana" w:hAnsi="Verdana" w:cs="Arial"/>
          <w:sz w:val="14"/>
          <w:szCs w:val="14"/>
        </w:rPr>
        <w:t xml:space="preserve">„Zgodnie z art. 13 ust. 1 i ust. 2 oraz art. 14 ust. 1 i 2 ogólnego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r w:rsidRPr="004425AB">
        <w:rPr>
          <w:rFonts w:ascii="Verdana" w:hAnsi="Verdana" w:cs="Arial"/>
          <w:sz w:val="14"/>
          <w:szCs w:val="18"/>
        </w:rPr>
        <w:t>zwane dalej RODO</w:t>
      </w:r>
      <w:r w:rsidRPr="004425AB">
        <w:rPr>
          <w:rFonts w:ascii="Verdana" w:hAnsi="Verdana" w:cs="Arial"/>
          <w:sz w:val="14"/>
          <w:szCs w:val="14"/>
        </w:rPr>
        <w:t>) informujemy, że:</w:t>
      </w:r>
    </w:p>
    <w:p w14:paraId="1751E4C2" w14:textId="77777777" w:rsidR="00F341CD" w:rsidRPr="004425AB" w:rsidRDefault="00F341CD" w:rsidP="00F341CD">
      <w:pPr>
        <w:numPr>
          <w:ilvl w:val="0"/>
          <w:numId w:val="36"/>
        </w:numPr>
        <w:ind w:left="426" w:hanging="284"/>
        <w:jc w:val="both"/>
        <w:rPr>
          <w:rFonts w:ascii="Verdana" w:hAnsi="Verdana" w:cs="Arial"/>
          <w:sz w:val="14"/>
          <w:szCs w:val="14"/>
        </w:rPr>
      </w:pPr>
      <w:r w:rsidRPr="004425AB">
        <w:rPr>
          <w:rFonts w:ascii="Verdana" w:hAnsi="Verdana" w:cs="Arial"/>
          <w:sz w:val="14"/>
          <w:szCs w:val="18"/>
        </w:rPr>
        <w:t>Administratorem Pani/Pana danych osobowych jest:  Sieć Badawcza Łukasiewicz – Górnośląski Instytut Technologiczny,</w:t>
      </w:r>
      <w:r w:rsidRPr="004425AB">
        <w:rPr>
          <w:rFonts w:ascii="Verdana" w:hAnsi="Verdana" w:cs="Arial"/>
          <w:sz w:val="14"/>
          <w:szCs w:val="18"/>
        </w:rPr>
        <w:br/>
        <w:t>ul. Karola Miarki 12-14, 44-100 Gliwice</w:t>
      </w:r>
    </w:p>
    <w:p w14:paraId="3BC19EF9" w14:textId="77777777" w:rsidR="00F341CD" w:rsidRPr="004425AB" w:rsidRDefault="00F341CD" w:rsidP="00F341CD">
      <w:pPr>
        <w:numPr>
          <w:ilvl w:val="0"/>
          <w:numId w:val="36"/>
        </w:numPr>
        <w:spacing w:after="200" w:line="276" w:lineRule="auto"/>
        <w:ind w:left="426" w:hanging="283"/>
        <w:contextualSpacing/>
        <w:jc w:val="both"/>
        <w:rPr>
          <w:rFonts w:ascii="Verdana" w:hAnsi="Verdana" w:cs="Arial"/>
          <w:sz w:val="14"/>
          <w:szCs w:val="14"/>
        </w:rPr>
      </w:pPr>
      <w:r w:rsidRPr="004425AB">
        <w:rPr>
          <w:rFonts w:ascii="Verdana" w:hAnsi="Verdana" w:cs="Arial"/>
          <w:sz w:val="14"/>
          <w:szCs w:val="18"/>
        </w:rPr>
        <w:t>Dane kontaktowe Administratora: tel. +48 32 23 45 205, sekretariat@imz.lukasiewicz.gov.pl</w:t>
      </w:r>
    </w:p>
    <w:p w14:paraId="0DFC8EA7" w14:textId="77777777" w:rsidR="00F341CD" w:rsidRPr="004425AB" w:rsidRDefault="00F341CD" w:rsidP="00F341CD">
      <w:pPr>
        <w:numPr>
          <w:ilvl w:val="0"/>
          <w:numId w:val="36"/>
        </w:numPr>
        <w:spacing w:after="200" w:line="276" w:lineRule="auto"/>
        <w:ind w:left="426" w:hanging="283"/>
        <w:contextualSpacing/>
        <w:jc w:val="both"/>
        <w:rPr>
          <w:rFonts w:ascii="Verdana" w:hAnsi="Verdana" w:cs="Arial"/>
          <w:sz w:val="14"/>
          <w:szCs w:val="14"/>
        </w:rPr>
      </w:pPr>
      <w:r w:rsidRPr="004425AB">
        <w:rPr>
          <w:rFonts w:ascii="Verdana" w:hAnsi="Verdana" w:cs="Arial"/>
          <w:sz w:val="14"/>
          <w:szCs w:val="14"/>
        </w:rPr>
        <w:t xml:space="preserve">W Instytucie został wyznaczony Inspektor ochrony danych,  e- mail: </w:t>
      </w:r>
      <w:r w:rsidRPr="004425AB">
        <w:rPr>
          <w:rFonts w:ascii="Verdana" w:hAnsi="Verdana" w:cs="Arial"/>
          <w:color w:val="0000FF"/>
          <w:sz w:val="14"/>
          <w:szCs w:val="18"/>
          <w:u w:val="single"/>
        </w:rPr>
        <w:t>iod@imz.pl</w:t>
      </w:r>
    </w:p>
    <w:p w14:paraId="2CF94821" w14:textId="77777777" w:rsidR="00F341CD" w:rsidRPr="004425AB" w:rsidRDefault="00F341CD" w:rsidP="00F341CD">
      <w:pPr>
        <w:numPr>
          <w:ilvl w:val="0"/>
          <w:numId w:val="36"/>
        </w:numPr>
        <w:spacing w:after="200" w:line="276" w:lineRule="auto"/>
        <w:ind w:left="426" w:hanging="283"/>
        <w:contextualSpacing/>
        <w:jc w:val="both"/>
        <w:rPr>
          <w:rFonts w:ascii="Verdana" w:eastAsia="Calibri" w:hAnsi="Verdana" w:cs="Arial"/>
          <w:sz w:val="14"/>
          <w:szCs w:val="14"/>
          <w:lang w:eastAsia="en-US"/>
        </w:rPr>
      </w:pPr>
      <w:r w:rsidRPr="004425AB">
        <w:rPr>
          <w:rFonts w:ascii="Verdana" w:hAnsi="Verdana" w:cs="Tahoma"/>
          <w:iCs/>
          <w:sz w:val="14"/>
          <w:szCs w:val="14"/>
        </w:rPr>
        <w:t>Poniżej wskazujemy cele oraz podstawę prawną przetwarzania Pani/Pana danych osobowych:</w:t>
      </w:r>
    </w:p>
    <w:p w14:paraId="7250DAF3" w14:textId="77777777" w:rsidR="00F341CD" w:rsidRPr="004425AB" w:rsidRDefault="00F341CD" w:rsidP="00F341CD">
      <w:pPr>
        <w:numPr>
          <w:ilvl w:val="0"/>
          <w:numId w:val="34"/>
        </w:numPr>
        <w:spacing w:after="200" w:line="276" w:lineRule="auto"/>
        <w:ind w:left="709" w:hanging="283"/>
        <w:contextualSpacing/>
        <w:jc w:val="both"/>
        <w:rPr>
          <w:rFonts w:ascii="Verdana" w:hAnsi="Verdana" w:cs="Tahoma"/>
          <w:iCs/>
          <w:sz w:val="14"/>
          <w:szCs w:val="14"/>
          <w:u w:val="single"/>
        </w:rPr>
      </w:pPr>
      <w:r w:rsidRPr="004425AB">
        <w:rPr>
          <w:rFonts w:ascii="Verdana" w:hAnsi="Verdana" w:cs="Tahoma"/>
          <w:iCs/>
          <w:sz w:val="14"/>
          <w:szCs w:val="14"/>
          <w:u w:val="single"/>
        </w:rPr>
        <w:t>Pani/Pana dane osobowe - jako dane osoby działającej  w imieniu i na rzecz Zamawiającego- przetwarzane będą w celu realizacji umowy pomiędzy Administratorem a Zamawiającym, realizacji kontaktu i wymiany informacji, co jest prawnie uzasadnionym interesem Administratora oraz strony trzeciej (podstawa prawna: art. 6 ust. 1 lit. f RODO)</w:t>
      </w:r>
    </w:p>
    <w:p w14:paraId="22EC88A0" w14:textId="77777777" w:rsidR="00F341CD" w:rsidRPr="004425AB" w:rsidRDefault="00F341CD" w:rsidP="00F341CD">
      <w:pPr>
        <w:numPr>
          <w:ilvl w:val="0"/>
          <w:numId w:val="36"/>
        </w:numPr>
        <w:spacing w:after="200" w:line="276" w:lineRule="auto"/>
        <w:ind w:left="426" w:hanging="283"/>
        <w:contextualSpacing/>
        <w:jc w:val="both"/>
        <w:rPr>
          <w:rFonts w:ascii="Verdana" w:hAnsi="Verdana" w:cs="Tahoma"/>
          <w:iCs/>
          <w:sz w:val="14"/>
          <w:szCs w:val="14"/>
        </w:rPr>
      </w:pPr>
      <w:r w:rsidRPr="004425AB">
        <w:rPr>
          <w:rFonts w:ascii="Verdana" w:hAnsi="Verdana" w:cs="Tahoma"/>
          <w:iCs/>
          <w:sz w:val="14"/>
          <w:szCs w:val="14"/>
        </w:rPr>
        <w:lastRenderedPageBreak/>
        <w:t>W przypadku jeżeli danych osobowych nie pozyskano od osoby, której dane dotyczą, tj. pozyskania Pani/Pana danych od Pani/Pana pracodawcy, dodatkowo informujemy:</w:t>
      </w:r>
    </w:p>
    <w:p w14:paraId="67422EC6" w14:textId="77777777" w:rsidR="00F341CD" w:rsidRPr="004425AB" w:rsidRDefault="00F341CD" w:rsidP="00F341CD">
      <w:pPr>
        <w:numPr>
          <w:ilvl w:val="0"/>
          <w:numId w:val="35"/>
        </w:numPr>
        <w:spacing w:after="200" w:line="276" w:lineRule="auto"/>
        <w:ind w:left="709" w:hanging="283"/>
        <w:contextualSpacing/>
        <w:jc w:val="both"/>
        <w:rPr>
          <w:rFonts w:ascii="Verdana" w:hAnsi="Verdana" w:cs="Tahoma"/>
          <w:iCs/>
          <w:sz w:val="14"/>
          <w:szCs w:val="14"/>
        </w:rPr>
      </w:pPr>
      <w:r w:rsidRPr="004425AB">
        <w:rPr>
          <w:rFonts w:ascii="Verdana" w:hAnsi="Verdana" w:cs="Tahoma"/>
          <w:iCs/>
          <w:sz w:val="14"/>
          <w:szCs w:val="14"/>
        </w:rPr>
        <w:t xml:space="preserve">Źródło pochodzenia danych osobowych: Pani/Pana dane osobowe zostały ujawnione Administratorowi przez podmiot, w imieniu i na rzecz którego Pani/Pan działa/wykonuje pracę (przez Zamawiającego).  </w:t>
      </w:r>
    </w:p>
    <w:p w14:paraId="71095B29" w14:textId="77777777" w:rsidR="00F341CD" w:rsidRPr="004425AB" w:rsidRDefault="00F341CD" w:rsidP="00F341CD">
      <w:pPr>
        <w:numPr>
          <w:ilvl w:val="0"/>
          <w:numId w:val="35"/>
        </w:numPr>
        <w:spacing w:after="200" w:line="276" w:lineRule="auto"/>
        <w:ind w:left="709" w:hanging="283"/>
        <w:contextualSpacing/>
        <w:jc w:val="both"/>
        <w:rPr>
          <w:rFonts w:ascii="Verdana" w:hAnsi="Verdana" w:cs="Tahoma"/>
          <w:iCs/>
          <w:sz w:val="14"/>
          <w:szCs w:val="14"/>
        </w:rPr>
      </w:pPr>
      <w:r w:rsidRPr="004425AB">
        <w:rPr>
          <w:rFonts w:ascii="Verdana" w:hAnsi="Verdana" w:cs="Tahoma"/>
          <w:iCs/>
          <w:sz w:val="14"/>
          <w:szCs w:val="14"/>
        </w:rPr>
        <w:t>Administrator otrzymał i przetwarzać będzie następujące kategorie Pani/Pana danych osobowych:  imię i nazwisko, dane kontaktowe (adres e-mail, numer telefonu), stanowisko.</w:t>
      </w:r>
    </w:p>
    <w:p w14:paraId="0EFB300E" w14:textId="77777777" w:rsidR="00F341CD" w:rsidRPr="004425AB" w:rsidRDefault="00F341CD" w:rsidP="00F341CD">
      <w:pPr>
        <w:numPr>
          <w:ilvl w:val="0"/>
          <w:numId w:val="36"/>
        </w:numPr>
        <w:spacing w:after="200" w:line="276" w:lineRule="auto"/>
        <w:ind w:left="284" w:hanging="283"/>
        <w:contextualSpacing/>
        <w:jc w:val="both"/>
        <w:rPr>
          <w:rFonts w:ascii="Verdana" w:hAnsi="Verdana" w:cs="Tahoma"/>
          <w:iCs/>
          <w:sz w:val="14"/>
          <w:szCs w:val="14"/>
        </w:rPr>
      </w:pPr>
      <w:r w:rsidRPr="004425AB">
        <w:rPr>
          <w:rFonts w:ascii="Verdana" w:hAnsi="Verdana" w:cs="Tahoma"/>
          <w:iCs/>
          <w:sz w:val="14"/>
          <w:szCs w:val="14"/>
        </w:rPr>
        <w:t xml:space="preserve">Przysługuje Pani/Panu prawo do żądania od Administratora dostępu do Pani/Pana danych osobowych, ich sprostowania, usunięcia lub ograniczenia przetwarzania, a także prawo sprzeciwu oraz prawo do przenoszenia danych, zgodnie z przesłankami określonymi w RODO (art. 15-22 RODO). </w:t>
      </w:r>
    </w:p>
    <w:p w14:paraId="556F3BD0" w14:textId="77777777" w:rsidR="00F341CD" w:rsidRPr="004425AB" w:rsidRDefault="00F341CD" w:rsidP="00F341CD">
      <w:pPr>
        <w:numPr>
          <w:ilvl w:val="0"/>
          <w:numId w:val="36"/>
        </w:numPr>
        <w:spacing w:after="200" w:line="276" w:lineRule="auto"/>
        <w:ind w:left="284" w:hanging="283"/>
        <w:contextualSpacing/>
        <w:jc w:val="both"/>
        <w:rPr>
          <w:rFonts w:ascii="Verdana" w:hAnsi="Verdana" w:cs="Tahoma"/>
          <w:iCs/>
          <w:sz w:val="14"/>
          <w:szCs w:val="14"/>
        </w:rPr>
      </w:pPr>
      <w:r w:rsidRPr="004425AB">
        <w:rPr>
          <w:rFonts w:ascii="Verdana" w:hAnsi="Verdana" w:cs="Tahoma"/>
          <w:iCs/>
          <w:sz w:val="14"/>
          <w:szCs w:val="14"/>
        </w:rPr>
        <w:t>Przysługuje Pani/Panu także prawo wniesienia skargi do organu nadzorczego (Prezesa Urzędu Ochrony Danych Osobowych lub innego właściwego organu nadzorczego) gdy uzna Pani/Pan, iż przetwarzanie danych osobowych narusza przepisy RODO.</w:t>
      </w:r>
    </w:p>
    <w:p w14:paraId="27567348" w14:textId="77777777" w:rsidR="00F341CD" w:rsidRPr="004425AB" w:rsidRDefault="00F341CD" w:rsidP="00F341CD">
      <w:pPr>
        <w:numPr>
          <w:ilvl w:val="0"/>
          <w:numId w:val="36"/>
        </w:numPr>
        <w:spacing w:before="100" w:beforeAutospacing="1" w:after="100" w:afterAutospacing="1" w:line="276" w:lineRule="auto"/>
        <w:ind w:left="284" w:hanging="283"/>
        <w:contextualSpacing/>
        <w:jc w:val="both"/>
        <w:rPr>
          <w:rFonts w:ascii="Verdana" w:hAnsi="Verdana" w:cs="Tahoma"/>
          <w:iCs/>
          <w:sz w:val="14"/>
          <w:szCs w:val="14"/>
        </w:rPr>
      </w:pPr>
      <w:r w:rsidRPr="004425AB">
        <w:rPr>
          <w:rFonts w:ascii="Verdana" w:hAnsi="Verdana" w:cs="Tahoma"/>
          <w:sz w:val="14"/>
          <w:szCs w:val="14"/>
        </w:rPr>
        <w:t xml:space="preserve">Pani/Pana </w:t>
      </w:r>
      <w:r w:rsidRPr="004425AB">
        <w:rPr>
          <w:rFonts w:ascii="Verdana" w:hAnsi="Verdana" w:cs="Tahoma"/>
          <w:iCs/>
          <w:sz w:val="14"/>
          <w:szCs w:val="14"/>
        </w:rPr>
        <w:t>dane osobowe przetwarzane będą przez czas realizacji umowy pomiędzy Administratorem a Zamawiającym, jak również przez czas realizacji prawnie uzasadnionych interesów Administratora związanych z realizacją umowy pomiędzy Administratorem a Zamawiającym. Pani/Pana dane osobowe będą przechowywane przez czas realizacji prawnie  uzasadnionych interesów Administratora  lub do czasu wniesienia sprzeciwu. Mimo wniesienia sprzeciwu Pani/Pana dane  będą przechowywane w przypadku istnienia ważnych prawnie uzasadnionych podstaw do ich przetwarzania, nadrzędnych  wobec Pani/Pana interesów, praw i wolności lub podstaw do ustalenia, dochodzenia lub obrony roszczeń – wtedy przez ten okres.</w:t>
      </w:r>
    </w:p>
    <w:p w14:paraId="3A914708" w14:textId="77777777" w:rsidR="00F341CD" w:rsidRPr="004425AB" w:rsidRDefault="00F341CD" w:rsidP="00F341CD">
      <w:pPr>
        <w:numPr>
          <w:ilvl w:val="0"/>
          <w:numId w:val="36"/>
        </w:numPr>
        <w:spacing w:before="100" w:beforeAutospacing="1" w:after="100" w:afterAutospacing="1" w:line="276" w:lineRule="auto"/>
        <w:ind w:left="284" w:hanging="283"/>
        <w:contextualSpacing/>
        <w:jc w:val="both"/>
        <w:rPr>
          <w:rFonts w:ascii="Verdana" w:hAnsi="Verdana" w:cs="Tahoma"/>
          <w:sz w:val="14"/>
          <w:szCs w:val="14"/>
        </w:rPr>
      </w:pPr>
      <w:r w:rsidRPr="004425AB">
        <w:rPr>
          <w:rFonts w:ascii="Verdana" w:hAnsi="Verdana" w:cs="Tahoma"/>
          <w:iCs/>
          <w:sz w:val="14"/>
          <w:szCs w:val="14"/>
        </w:rPr>
        <w:t>Pani/Pana dane osobowe m</w:t>
      </w:r>
      <w:r w:rsidRPr="004425AB">
        <w:rPr>
          <w:rFonts w:ascii="Verdana" w:hAnsi="Verdana" w:cs="Tahoma"/>
          <w:sz w:val="14"/>
          <w:szCs w:val="14"/>
        </w:rPr>
        <w:t xml:space="preserve">ogą zostać ujawnione: </w:t>
      </w:r>
      <w:r w:rsidRPr="004425AB">
        <w:rPr>
          <w:rFonts w:ascii="Verdana" w:hAnsi="Verdana" w:cs="Arial"/>
          <w:sz w:val="14"/>
          <w:szCs w:val="14"/>
        </w:rPr>
        <w:t xml:space="preserve">podmiotom świadczącym usługi doradcze, kadrowo-płacowe, księgowe, podatkowe, prawne, rachunkowe, informatyczne, teleinformatyczne, audytowe, archiwizacji, niszczenia dokumentów, ochroniarskie, firmom świadczącym usługi pocztowe, kurierskie, podmiotom prowadzącym działalność płatniczą  (banki,  instytucje  płatnicze),  firmom  ubezpieczeniowym,  jak również podmiotom oraz organom uprawnionym do otrzymania danych na podstawie przepisów prawa. </w:t>
      </w:r>
    </w:p>
    <w:p w14:paraId="725EC862" w14:textId="77777777" w:rsidR="00F341CD" w:rsidRPr="004425AB" w:rsidRDefault="00F341CD" w:rsidP="00F341CD">
      <w:pPr>
        <w:numPr>
          <w:ilvl w:val="0"/>
          <w:numId w:val="36"/>
        </w:numPr>
        <w:spacing w:before="100" w:beforeAutospacing="1" w:after="100" w:afterAutospacing="1" w:line="276" w:lineRule="auto"/>
        <w:ind w:left="284" w:hanging="283"/>
        <w:contextualSpacing/>
        <w:jc w:val="both"/>
        <w:rPr>
          <w:rFonts w:ascii="Verdana" w:hAnsi="Verdana" w:cs="Tahoma"/>
          <w:sz w:val="14"/>
          <w:szCs w:val="14"/>
        </w:rPr>
      </w:pPr>
      <w:r w:rsidRPr="004425AB">
        <w:rPr>
          <w:rFonts w:ascii="Verdana" w:hAnsi="Verdana" w:cs="Tahoma"/>
          <w:iCs/>
          <w:sz w:val="14"/>
          <w:szCs w:val="14"/>
        </w:rPr>
        <w:t xml:space="preserve">Przysługuje Pani/Panu </w:t>
      </w:r>
      <w:r w:rsidRPr="004425AB">
        <w:rPr>
          <w:rFonts w:ascii="Verdana" w:hAnsi="Verdana" w:cs="Tahoma"/>
          <w:sz w:val="14"/>
          <w:szCs w:val="14"/>
        </w:rPr>
        <w:t xml:space="preserve">prawo sprzeciwu wobec przetwarzania danych z uwagi na Pani/Pana szczególną sytuację (którą należy w takiej sytuacji wskazać) w przypadku przetwarzania danych przez Administratora na podstawie art. 6 ust. 1 lit. f RODO tj. przetwarzanie przez Administratora danych do celów wynikających z prawnie uzasadnionych interesów. </w:t>
      </w:r>
    </w:p>
    <w:p w14:paraId="393A4692" w14:textId="77777777" w:rsidR="00F341CD" w:rsidRPr="004425AB" w:rsidRDefault="00F341CD" w:rsidP="00F341CD">
      <w:pPr>
        <w:numPr>
          <w:ilvl w:val="0"/>
          <w:numId w:val="36"/>
        </w:numPr>
        <w:spacing w:before="100" w:beforeAutospacing="1" w:after="100" w:afterAutospacing="1" w:line="276" w:lineRule="auto"/>
        <w:ind w:left="284" w:hanging="283"/>
        <w:contextualSpacing/>
        <w:jc w:val="both"/>
        <w:rPr>
          <w:rFonts w:ascii="Verdana" w:hAnsi="Verdana" w:cs="Tahoma"/>
          <w:sz w:val="14"/>
          <w:szCs w:val="14"/>
        </w:rPr>
      </w:pPr>
      <w:r w:rsidRPr="004425AB">
        <w:rPr>
          <w:rFonts w:ascii="Verdana" w:hAnsi="Verdana" w:cs="Tahoma"/>
          <w:sz w:val="14"/>
          <w:szCs w:val="14"/>
        </w:rPr>
        <w:t xml:space="preserve">W trakcie przetwarzania Pani/Pana danych osobowych nie będzie dochodziło do zautomatyzowanego podejmowania decyzji oraz nie będą tworzone żadne profile, co oznacza, że nie będą podejmowane działania, o których mowa w art. 22 ust. 1 i 4 RODO. </w:t>
      </w:r>
    </w:p>
    <w:p w14:paraId="0BB22955" w14:textId="77777777" w:rsidR="00F341CD" w:rsidRPr="004425AB" w:rsidRDefault="00F341CD" w:rsidP="00F341CD">
      <w:pPr>
        <w:numPr>
          <w:ilvl w:val="0"/>
          <w:numId w:val="36"/>
        </w:numPr>
        <w:spacing w:before="100" w:beforeAutospacing="1" w:after="100" w:afterAutospacing="1" w:line="276" w:lineRule="auto"/>
        <w:ind w:left="284" w:hanging="283"/>
        <w:contextualSpacing/>
        <w:jc w:val="both"/>
        <w:rPr>
          <w:rFonts w:ascii="Verdana" w:hAnsi="Verdana" w:cs="Tahoma"/>
          <w:sz w:val="14"/>
          <w:szCs w:val="14"/>
        </w:rPr>
      </w:pPr>
      <w:r w:rsidRPr="004425AB">
        <w:rPr>
          <w:rFonts w:ascii="Verdana" w:hAnsi="Verdana" w:cs="Tahoma"/>
          <w:iCs/>
          <w:sz w:val="14"/>
          <w:szCs w:val="14"/>
        </w:rPr>
        <w:t>Podanie przez Panią/Pana danych osobowych jest dobrowolne, jednakże niepodanie danych może utrudnić lub uniemożliwić wykonywanie umowy pomiędzy Administratorem a Zamawiającym.</w:t>
      </w:r>
    </w:p>
    <w:p w14:paraId="4CE850A2" w14:textId="77777777" w:rsidR="00F341CD" w:rsidRPr="004425AB" w:rsidRDefault="00F341CD" w:rsidP="00F341CD">
      <w:pPr>
        <w:numPr>
          <w:ilvl w:val="0"/>
          <w:numId w:val="36"/>
        </w:numPr>
        <w:spacing w:after="200" w:line="276" w:lineRule="auto"/>
        <w:ind w:left="284" w:hanging="284"/>
        <w:contextualSpacing/>
        <w:jc w:val="both"/>
        <w:rPr>
          <w:rFonts w:ascii="Verdana" w:hAnsi="Verdana" w:cs="Arial"/>
          <w:sz w:val="14"/>
          <w:szCs w:val="14"/>
        </w:rPr>
      </w:pPr>
      <w:bookmarkStart w:id="2" w:name="_Hlk127261135"/>
      <w:r w:rsidRPr="004425AB">
        <w:rPr>
          <w:rFonts w:ascii="Verdana" w:hAnsi="Verdana" w:cs="Arial"/>
          <w:sz w:val="14"/>
          <w:szCs w:val="14"/>
        </w:rPr>
        <w:t>Zasadniczo Pani/Pana dane osobowe nie będą przekazywane do państwa trzeciego i organizacji międzynarodowych, jednakże Administrator Danych Osobowych korzysta z Microsoft Office 365, co może spowodować przekazanie Państwa danych osobowych do państwa trzeciego. Regulamin korzystania z Usług Online w zakresie MS Office 365 oraz zobowiązania w odniesieniu do przetwarzania i zabezpieczania danych użytkownika oraz danych osobowych przez usługi online określa dokumentacja Microsoft, w tym w szczególności:</w:t>
      </w:r>
    </w:p>
    <w:p w14:paraId="076A3DE2" w14:textId="77777777" w:rsidR="00F341CD" w:rsidRPr="004425AB" w:rsidRDefault="00F341CD" w:rsidP="00F341CD">
      <w:pPr>
        <w:ind w:left="284"/>
        <w:contextualSpacing/>
        <w:jc w:val="both"/>
        <w:rPr>
          <w:rFonts w:ascii="Verdana" w:hAnsi="Verdana" w:cs="Arial"/>
          <w:sz w:val="14"/>
          <w:szCs w:val="14"/>
        </w:rPr>
      </w:pPr>
      <w:r w:rsidRPr="004425AB">
        <w:rPr>
          <w:rFonts w:ascii="Verdana" w:hAnsi="Verdana" w:cs="Arial"/>
          <w:sz w:val="14"/>
          <w:szCs w:val="14"/>
        </w:rPr>
        <w:t xml:space="preserve">a) oświadczenie o ochronie prywatności - </w:t>
      </w:r>
      <w:hyperlink r:id="rId14" w:history="1">
        <w:r w:rsidRPr="004425AB">
          <w:rPr>
            <w:rFonts w:ascii="Verdana" w:hAnsi="Verdana" w:cs="Arial"/>
            <w:color w:val="0563C1"/>
            <w:sz w:val="14"/>
            <w:szCs w:val="14"/>
            <w:u w:val="single"/>
          </w:rPr>
          <w:t>https://privacy.microsoft.com/pl-pl/privacystatement</w:t>
        </w:r>
      </w:hyperlink>
      <w:r w:rsidRPr="004425AB">
        <w:rPr>
          <w:rFonts w:ascii="Verdana" w:hAnsi="Verdana" w:cs="Arial"/>
          <w:sz w:val="14"/>
          <w:szCs w:val="14"/>
        </w:rPr>
        <w:t xml:space="preserve">;  </w:t>
      </w:r>
    </w:p>
    <w:p w14:paraId="11D4B137" w14:textId="77777777" w:rsidR="00F341CD" w:rsidRPr="004425AB" w:rsidRDefault="00F341CD" w:rsidP="00F341CD">
      <w:pPr>
        <w:ind w:left="284"/>
        <w:contextualSpacing/>
        <w:jc w:val="both"/>
        <w:rPr>
          <w:rFonts w:ascii="Verdana" w:hAnsi="Verdana" w:cs="Arial"/>
          <w:sz w:val="14"/>
          <w:szCs w:val="14"/>
        </w:rPr>
      </w:pPr>
      <w:r w:rsidRPr="004425AB">
        <w:rPr>
          <w:rFonts w:ascii="Verdana" w:hAnsi="Verdana" w:cs="Arial"/>
          <w:sz w:val="14"/>
          <w:szCs w:val="14"/>
        </w:rPr>
        <w:t xml:space="preserve">b) umowa dotycząca usług Microsoft (Microsoft Services Agreement, MSA) - </w:t>
      </w:r>
      <w:hyperlink r:id="rId15" w:history="1">
        <w:r w:rsidRPr="004425AB">
          <w:rPr>
            <w:rFonts w:ascii="Verdana" w:hAnsi="Verdana" w:cs="Arial"/>
            <w:color w:val="0563C1"/>
            <w:sz w:val="14"/>
            <w:szCs w:val="14"/>
            <w:u w:val="single"/>
          </w:rPr>
          <w:t>https://www.microsoft.com/pl-pl/servicesagreement/</w:t>
        </w:r>
      </w:hyperlink>
      <w:r w:rsidRPr="004425AB">
        <w:rPr>
          <w:rFonts w:ascii="Verdana" w:hAnsi="Verdana" w:cs="Arial"/>
          <w:sz w:val="14"/>
          <w:szCs w:val="14"/>
        </w:rPr>
        <w:t xml:space="preserve">. </w:t>
      </w:r>
    </w:p>
    <w:p w14:paraId="279F419B" w14:textId="77777777" w:rsidR="00F341CD" w:rsidRPr="004425AB" w:rsidRDefault="00F341CD" w:rsidP="00F341CD">
      <w:pPr>
        <w:ind w:left="284"/>
        <w:contextualSpacing/>
        <w:jc w:val="both"/>
        <w:rPr>
          <w:rFonts w:ascii="Verdana" w:hAnsi="Verdana" w:cs="Arial"/>
          <w:sz w:val="14"/>
          <w:szCs w:val="14"/>
        </w:rPr>
      </w:pPr>
      <w:r w:rsidRPr="004425AB">
        <w:rPr>
          <w:rFonts w:ascii="Verdana" w:hAnsi="Verdana" w:cs="Arial"/>
          <w:sz w:val="14"/>
          <w:szCs w:val="14"/>
        </w:rPr>
        <w:t xml:space="preserve">W ramach usług Microsoft Office, dane wprowadzone do Microsoft Office 365 będą przetwarzane i przechowywane w określonej lokalizacji geograficznej. Zgodnie z funkcjonalnością usług Microsoft Office w dostępnym panelu administracyjnym w „Profilu Organizacji”, wskazano iż dane przetwarzane są na terenie Unii Europejskiej. Microsoft zobowiązuje się do przestrzegania przepisów prawa dotyczących świadczenia Usług Online, które dotyczą ogółu dostawców informatycznych. Microsoft realizuje coroczne audyty Usług Online, obejmujące audyty zabezpieczeń komputerów, środowiska informatycznego i fizycznych Centrów Danych, nadzorowanych i upoważnionych przez niego firm trzecich, łącznie z prawem których szczegóły można znaleźć pod adresem </w:t>
      </w:r>
      <w:hyperlink r:id="rId16" w:history="1">
        <w:r w:rsidRPr="004425AB">
          <w:rPr>
            <w:rFonts w:ascii="Verdana" w:hAnsi="Verdana" w:cs="Arial"/>
            <w:color w:val="0563C1"/>
            <w:sz w:val="14"/>
            <w:szCs w:val="14"/>
            <w:u w:val="single"/>
          </w:rPr>
          <w:t>https://www.microsoft.com/pl-pl/trust-center/privacy?docid=27</w:t>
        </w:r>
      </w:hyperlink>
      <w:r w:rsidRPr="004425AB">
        <w:rPr>
          <w:rFonts w:ascii="Verdana" w:hAnsi="Verdana" w:cs="Arial"/>
          <w:sz w:val="14"/>
          <w:szCs w:val="14"/>
        </w:rPr>
        <w:t>.”</w:t>
      </w:r>
    </w:p>
    <w:bookmarkEnd w:id="2"/>
    <w:p w14:paraId="23A49ABF" w14:textId="77777777" w:rsidR="00F341CD" w:rsidRPr="005C1ACE" w:rsidRDefault="00F341CD" w:rsidP="00F341CD">
      <w:pPr>
        <w:rPr>
          <w:rFonts w:ascii="Arial" w:hAnsi="Arial" w:cs="Arial"/>
          <w:sz w:val="18"/>
          <w:szCs w:val="18"/>
        </w:rPr>
      </w:pPr>
    </w:p>
    <w:p w14:paraId="7CD15724" w14:textId="77777777" w:rsidR="0009318D" w:rsidRDefault="0009318D" w:rsidP="00BE057A">
      <w:pPr>
        <w:rPr>
          <w:b/>
          <w:sz w:val="22"/>
        </w:rPr>
      </w:pPr>
    </w:p>
    <w:sectPr w:rsidR="0009318D" w:rsidSect="004D3290">
      <w:headerReference w:type="even" r:id="rId17"/>
      <w:headerReference w:type="default" r:id="rId18"/>
      <w:footerReference w:type="even" r:id="rId19"/>
      <w:footerReference w:type="default" r:id="rId20"/>
      <w:headerReference w:type="first" r:id="rId21"/>
      <w:footerReference w:type="first" r:id="rId22"/>
      <w:pgSz w:w="11906" w:h="16838"/>
      <w:pgMar w:top="709" w:right="1274" w:bottom="851" w:left="1418" w:header="567" w:footer="3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39DA" w14:textId="77777777" w:rsidR="001A7826" w:rsidRDefault="001A7826" w:rsidP="0009318D">
      <w:r>
        <w:separator/>
      </w:r>
    </w:p>
  </w:endnote>
  <w:endnote w:type="continuationSeparator" w:id="0">
    <w:p w14:paraId="59C5A29D" w14:textId="77777777" w:rsidR="001A7826" w:rsidRDefault="001A7826" w:rsidP="0009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AF33" w14:textId="77777777" w:rsidR="0052224B" w:rsidRDefault="005222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34F" w14:textId="77777777" w:rsidR="004D3290" w:rsidRPr="004D3290" w:rsidRDefault="004D3290" w:rsidP="004D3290">
    <w:pPr>
      <w:pStyle w:val="Stopka"/>
      <w:tabs>
        <w:tab w:val="clear" w:pos="9072"/>
        <w:tab w:val="right" w:pos="8505"/>
      </w:tabs>
      <w:ind w:right="139"/>
      <w:jc w:val="center"/>
      <w:rPr>
        <w:rFonts w:ascii="Arial" w:hAnsi="Arial" w:cs="Arial"/>
        <w:sz w:val="16"/>
        <w:szCs w:val="16"/>
      </w:rPr>
    </w:pPr>
    <w:r w:rsidRPr="004D3290">
      <w:rPr>
        <w:rStyle w:val="Numerstrony"/>
        <w:rFonts w:ascii="Arial" w:hAnsi="Arial" w:cs="Arial"/>
        <w:sz w:val="16"/>
        <w:szCs w:val="16"/>
      </w:rPr>
      <w:t xml:space="preserve">                                                                              </w:t>
    </w:r>
    <w:r w:rsidR="00B01BA4" w:rsidRPr="004D3290">
      <w:rPr>
        <w:rStyle w:val="Numerstrony"/>
        <w:rFonts w:ascii="Arial" w:hAnsi="Arial" w:cs="Arial"/>
        <w:sz w:val="16"/>
        <w:szCs w:val="16"/>
      </w:rPr>
      <w:fldChar w:fldCharType="begin"/>
    </w:r>
    <w:r w:rsidR="00B01BA4" w:rsidRPr="004D3290">
      <w:rPr>
        <w:rStyle w:val="Numerstrony"/>
        <w:rFonts w:ascii="Arial" w:hAnsi="Arial" w:cs="Arial"/>
        <w:sz w:val="16"/>
        <w:szCs w:val="16"/>
      </w:rPr>
      <w:instrText xml:space="preserve"> PAGE </w:instrText>
    </w:r>
    <w:r w:rsidR="00B01BA4" w:rsidRPr="004D3290">
      <w:rPr>
        <w:rStyle w:val="Numerstrony"/>
        <w:rFonts w:ascii="Arial" w:hAnsi="Arial" w:cs="Arial"/>
        <w:sz w:val="16"/>
        <w:szCs w:val="16"/>
      </w:rPr>
      <w:fldChar w:fldCharType="separate"/>
    </w:r>
    <w:r w:rsidR="006523C5">
      <w:rPr>
        <w:rStyle w:val="Numerstrony"/>
        <w:rFonts w:ascii="Arial" w:hAnsi="Arial" w:cs="Arial"/>
        <w:noProof/>
        <w:sz w:val="16"/>
        <w:szCs w:val="16"/>
      </w:rPr>
      <w:t>2</w:t>
    </w:r>
    <w:r w:rsidR="00B01BA4" w:rsidRPr="004D3290">
      <w:rPr>
        <w:rStyle w:val="Numerstrony"/>
        <w:rFonts w:ascii="Arial" w:hAnsi="Arial" w:cs="Arial"/>
        <w:sz w:val="16"/>
        <w:szCs w:val="16"/>
      </w:rPr>
      <w:fldChar w:fldCharType="end"/>
    </w:r>
    <w:r w:rsidR="00F341CD">
      <w:rPr>
        <w:rStyle w:val="Numerstrony"/>
        <w:rFonts w:ascii="Arial" w:hAnsi="Arial" w:cs="Arial"/>
        <w:sz w:val="16"/>
        <w:szCs w:val="16"/>
      </w:rPr>
      <w:t>/ 12</w:t>
    </w:r>
    <w:r w:rsidRPr="004D3290">
      <w:rPr>
        <w:rFonts w:ascii="Arial" w:hAnsi="Arial" w:cs="Arial"/>
        <w:sz w:val="16"/>
        <w:szCs w:val="16"/>
      </w:rPr>
      <w:t xml:space="preserve">                                                         Formularz FP-13</w:t>
    </w:r>
  </w:p>
  <w:p w14:paraId="7D5741EC" w14:textId="77777777" w:rsidR="00B01BA4" w:rsidRPr="004D3290" w:rsidRDefault="00B01BA4" w:rsidP="004D3290">
    <w:pPr>
      <w:pStyle w:val="Stopk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33F6" w14:textId="77777777" w:rsidR="00B01BA4" w:rsidRDefault="00B01BA4" w:rsidP="00F8417B">
    <w:pPr>
      <w:pStyle w:val="Stopka"/>
      <w:tabs>
        <w:tab w:val="clear" w:pos="9072"/>
        <w:tab w:val="right" w:pos="8505"/>
      </w:tabs>
      <w:ind w:right="139"/>
      <w:jc w:val="right"/>
    </w:pPr>
    <w:r>
      <w:t xml:space="preserve">Formularz FP-13    </w:t>
    </w:r>
  </w:p>
  <w:p w14:paraId="523F0602" w14:textId="77777777" w:rsidR="00B01BA4" w:rsidRDefault="00B01BA4">
    <w:pPr>
      <w:pStyle w:val="Stopka"/>
      <w:jc w:val="center"/>
      <w:rPr>
        <w:sz w:val="18"/>
      </w:rPr>
    </w:pPr>
    <w:r>
      <w:rPr>
        <w:rStyle w:val="Numerstrony"/>
      </w:rPr>
      <w:fldChar w:fldCharType="begin"/>
    </w:r>
    <w:r>
      <w:rPr>
        <w:rStyle w:val="Numerstrony"/>
      </w:rPr>
      <w:instrText xml:space="preserve"> PAGE </w:instrText>
    </w:r>
    <w:r>
      <w:rPr>
        <w:rStyle w:val="Numerstrony"/>
      </w:rPr>
      <w:fldChar w:fldCharType="separate"/>
    </w:r>
    <w:r w:rsidR="006523C5">
      <w:rPr>
        <w:rStyle w:val="Numerstrony"/>
        <w:noProof/>
      </w:rPr>
      <w:t>1</w:t>
    </w:r>
    <w:r>
      <w:rPr>
        <w:rStyle w:val="Numerstrony"/>
      </w:rPr>
      <w:fldChar w:fldCharType="end"/>
    </w:r>
    <w:r w:rsidR="00781541">
      <w:rPr>
        <w:rStyle w:val="Numerstrony"/>
      </w:rPr>
      <w:t>/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5770" w14:textId="77777777" w:rsidR="001A7826" w:rsidRDefault="001A7826" w:rsidP="0009318D">
      <w:r>
        <w:separator/>
      </w:r>
    </w:p>
  </w:footnote>
  <w:footnote w:type="continuationSeparator" w:id="0">
    <w:p w14:paraId="6CBC271D" w14:textId="77777777" w:rsidR="001A7826" w:rsidRDefault="001A7826" w:rsidP="0009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F194" w14:textId="77777777" w:rsidR="0052224B" w:rsidRDefault="005222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8018" w14:textId="77777777" w:rsidR="0052224B" w:rsidRDefault="0052224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20A6" w14:textId="77777777" w:rsidR="00B01BA4" w:rsidRDefault="00B01BA4">
    <w:pPr>
      <w:pStyle w:val="Nagwek"/>
      <w:jc w:val="right"/>
      <w:rPr>
        <w:rFonts w:ascii="Arial" w:hAnsi="Arial" w:cs="Arial"/>
        <w:sz w:val="18"/>
        <w:szCs w:val="18"/>
      </w:rPr>
    </w:pPr>
    <w:r w:rsidRPr="00747747">
      <w:rPr>
        <w:rFonts w:ascii="Arial" w:hAnsi="Arial" w:cs="Arial"/>
        <w:sz w:val="18"/>
        <w:szCs w:val="18"/>
      </w:rPr>
      <w:t>W</w:t>
    </w:r>
    <w:r w:rsidR="00BE696B">
      <w:rPr>
        <w:rFonts w:ascii="Arial" w:hAnsi="Arial" w:cs="Arial"/>
        <w:sz w:val="18"/>
        <w:szCs w:val="18"/>
      </w:rPr>
      <w:t>ydanie 1</w:t>
    </w:r>
    <w:r w:rsidR="0052224B">
      <w:rPr>
        <w:rFonts w:ascii="Arial" w:hAnsi="Arial" w:cs="Arial"/>
        <w:sz w:val="18"/>
        <w:szCs w:val="18"/>
      </w:rPr>
      <w:t>4</w:t>
    </w:r>
  </w:p>
  <w:p w14:paraId="6A997797" w14:textId="77777777" w:rsidR="00C819BA" w:rsidRPr="00747747" w:rsidRDefault="00C819BA">
    <w:pPr>
      <w:pStyle w:val="Nagwek"/>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 w15:restartNumberingAfterBreak="0">
    <w:nsid w:val="0F364EEB"/>
    <w:multiLevelType w:val="singleLevel"/>
    <w:tmpl w:val="533A5766"/>
    <w:lvl w:ilvl="0">
      <w:start w:val="6"/>
      <w:numFmt w:val="bullet"/>
      <w:lvlText w:val="-"/>
      <w:lvlJc w:val="left"/>
      <w:pPr>
        <w:tabs>
          <w:tab w:val="num" w:pos="420"/>
        </w:tabs>
        <w:ind w:left="420" w:hanging="360"/>
      </w:pPr>
      <w:rPr>
        <w:rFonts w:hint="default"/>
      </w:rPr>
    </w:lvl>
  </w:abstractNum>
  <w:abstractNum w:abstractNumId="3" w15:restartNumberingAfterBreak="0">
    <w:nsid w:val="101C3E29"/>
    <w:multiLevelType w:val="singleLevel"/>
    <w:tmpl w:val="533A5766"/>
    <w:lvl w:ilvl="0">
      <w:start w:val="6"/>
      <w:numFmt w:val="bullet"/>
      <w:lvlText w:val="-"/>
      <w:lvlJc w:val="left"/>
      <w:pPr>
        <w:tabs>
          <w:tab w:val="num" w:pos="420"/>
        </w:tabs>
        <w:ind w:left="420" w:hanging="360"/>
      </w:pPr>
      <w:rPr>
        <w:rFonts w:hint="default"/>
      </w:rPr>
    </w:lvl>
  </w:abstractNum>
  <w:abstractNum w:abstractNumId="4" w15:restartNumberingAfterBreak="0">
    <w:nsid w:val="1AC2293D"/>
    <w:multiLevelType w:val="singleLevel"/>
    <w:tmpl w:val="533A5766"/>
    <w:lvl w:ilvl="0">
      <w:start w:val="6"/>
      <w:numFmt w:val="bullet"/>
      <w:lvlText w:val="-"/>
      <w:lvlJc w:val="left"/>
      <w:pPr>
        <w:tabs>
          <w:tab w:val="num" w:pos="420"/>
        </w:tabs>
        <w:ind w:left="420" w:hanging="360"/>
      </w:pPr>
      <w:rPr>
        <w:rFonts w:hint="default"/>
      </w:rPr>
    </w:lvl>
  </w:abstractNum>
  <w:abstractNum w:abstractNumId="5" w15:restartNumberingAfterBreak="0">
    <w:nsid w:val="1B762613"/>
    <w:multiLevelType w:val="singleLevel"/>
    <w:tmpl w:val="97BEBFD4"/>
    <w:lvl w:ilvl="0">
      <w:start w:val="1"/>
      <w:numFmt w:val="lowerRoman"/>
      <w:lvlText w:val="%1."/>
      <w:lvlJc w:val="left"/>
      <w:pPr>
        <w:tabs>
          <w:tab w:val="num" w:pos="720"/>
        </w:tabs>
        <w:ind w:left="357" w:hanging="357"/>
      </w:pPr>
      <w:rPr>
        <w:rFonts w:ascii="Times New Roman" w:hAnsi="Times New Roman" w:hint="default"/>
        <w:b w:val="0"/>
        <w:i w:val="0"/>
        <w:sz w:val="24"/>
      </w:rPr>
    </w:lvl>
  </w:abstractNum>
  <w:abstractNum w:abstractNumId="6" w15:restartNumberingAfterBreak="0">
    <w:nsid w:val="1C7C74EB"/>
    <w:multiLevelType w:val="singleLevel"/>
    <w:tmpl w:val="49E682D8"/>
    <w:lvl w:ilvl="0">
      <w:start w:val="1"/>
      <w:numFmt w:val="decimal"/>
      <w:lvlText w:val="%1."/>
      <w:lvlJc w:val="left"/>
      <w:pPr>
        <w:tabs>
          <w:tab w:val="num" w:pos="360"/>
        </w:tabs>
        <w:ind w:left="360" w:hanging="360"/>
      </w:pPr>
      <w:rPr>
        <w:rFonts w:ascii="Symbol" w:hAnsi="Symbol" w:hint="default"/>
      </w:rPr>
    </w:lvl>
  </w:abstractNum>
  <w:abstractNum w:abstractNumId="7" w15:restartNumberingAfterBreak="0">
    <w:nsid w:val="20163267"/>
    <w:multiLevelType w:val="singleLevel"/>
    <w:tmpl w:val="533A5766"/>
    <w:lvl w:ilvl="0">
      <w:start w:val="6"/>
      <w:numFmt w:val="bullet"/>
      <w:lvlText w:val="-"/>
      <w:lvlJc w:val="left"/>
      <w:pPr>
        <w:tabs>
          <w:tab w:val="num" w:pos="420"/>
        </w:tabs>
        <w:ind w:left="420" w:hanging="360"/>
      </w:pPr>
      <w:rPr>
        <w:rFonts w:hint="default"/>
      </w:rPr>
    </w:lvl>
  </w:abstractNum>
  <w:abstractNum w:abstractNumId="8" w15:restartNumberingAfterBreak="0">
    <w:nsid w:val="2CB4200A"/>
    <w:multiLevelType w:val="singleLevel"/>
    <w:tmpl w:val="533A5766"/>
    <w:lvl w:ilvl="0">
      <w:start w:val="6"/>
      <w:numFmt w:val="bullet"/>
      <w:lvlText w:val="-"/>
      <w:lvlJc w:val="left"/>
      <w:pPr>
        <w:tabs>
          <w:tab w:val="num" w:pos="420"/>
        </w:tabs>
        <w:ind w:left="420" w:hanging="360"/>
      </w:pPr>
      <w:rPr>
        <w:rFonts w:hint="default"/>
      </w:rPr>
    </w:lvl>
  </w:abstractNum>
  <w:abstractNum w:abstractNumId="9" w15:restartNumberingAfterBreak="0">
    <w:nsid w:val="2E757230"/>
    <w:multiLevelType w:val="singleLevel"/>
    <w:tmpl w:val="E33AE356"/>
    <w:lvl w:ilvl="0">
      <w:start w:val="1"/>
      <w:numFmt w:val="decimal"/>
      <w:lvlText w:val="%1."/>
      <w:lvlJc w:val="left"/>
      <w:pPr>
        <w:tabs>
          <w:tab w:val="num" w:pos="360"/>
        </w:tabs>
        <w:ind w:left="360" w:hanging="360"/>
      </w:pPr>
      <w:rPr>
        <w:rFonts w:hint="default"/>
      </w:rPr>
    </w:lvl>
  </w:abstractNum>
  <w:abstractNum w:abstractNumId="10" w15:restartNumberingAfterBreak="0">
    <w:nsid w:val="322D18DE"/>
    <w:multiLevelType w:val="singleLevel"/>
    <w:tmpl w:val="7720673A"/>
    <w:lvl w:ilvl="0">
      <w:start w:val="1"/>
      <w:numFmt w:val="decimal"/>
      <w:lvlText w:val="%1."/>
      <w:lvlJc w:val="left"/>
      <w:pPr>
        <w:tabs>
          <w:tab w:val="num" w:pos="555"/>
        </w:tabs>
        <w:ind w:left="555" w:hanging="555"/>
      </w:pPr>
      <w:rPr>
        <w:rFonts w:ascii="Symbol" w:hAnsi="Symbol" w:hint="default"/>
        <w:b/>
        <w:sz w:val="24"/>
      </w:rPr>
    </w:lvl>
  </w:abstractNum>
  <w:abstractNum w:abstractNumId="11"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BEF0E82"/>
    <w:multiLevelType w:val="singleLevel"/>
    <w:tmpl w:val="533A5766"/>
    <w:lvl w:ilvl="0">
      <w:start w:val="6"/>
      <w:numFmt w:val="bullet"/>
      <w:lvlText w:val="-"/>
      <w:lvlJc w:val="left"/>
      <w:pPr>
        <w:tabs>
          <w:tab w:val="num" w:pos="420"/>
        </w:tabs>
        <w:ind w:left="420" w:hanging="360"/>
      </w:pPr>
      <w:rPr>
        <w:rFonts w:hint="default"/>
      </w:rPr>
    </w:lvl>
  </w:abstractNum>
  <w:abstractNum w:abstractNumId="13" w15:restartNumberingAfterBreak="0">
    <w:nsid w:val="3C746AFA"/>
    <w:multiLevelType w:val="hybridMultilevel"/>
    <w:tmpl w:val="AA5AB17E"/>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14" w15:restartNumberingAfterBreak="0">
    <w:nsid w:val="40720454"/>
    <w:multiLevelType w:val="multilevel"/>
    <w:tmpl w:val="FF48F302"/>
    <w:lvl w:ilvl="0">
      <w:start w:val="1"/>
      <w:numFmt w:val="decimal"/>
      <w:lvlText w:val="%1........@"/>
      <w:lvlJc w:val="left"/>
      <w:pPr>
        <w:tabs>
          <w:tab w:val="num" w:pos="1080"/>
        </w:tabs>
        <w:ind w:left="1080" w:hanging="1080"/>
      </w:pPr>
      <w:rPr>
        <w:rFonts w:ascii="Symbol" w:hAnsi="Symbol" w:hint="default"/>
        <w:b/>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ascii="Symbol" w:hAnsi="Symbol" w:hint="default"/>
        <w:b/>
        <w:sz w:val="24"/>
      </w:rPr>
    </w:lvl>
  </w:abstractNum>
  <w:abstractNum w:abstractNumId="15" w15:restartNumberingAfterBreak="0">
    <w:nsid w:val="449308E1"/>
    <w:multiLevelType w:val="singleLevel"/>
    <w:tmpl w:val="533A5766"/>
    <w:lvl w:ilvl="0">
      <w:start w:val="6"/>
      <w:numFmt w:val="bullet"/>
      <w:lvlText w:val="-"/>
      <w:lvlJc w:val="left"/>
      <w:pPr>
        <w:tabs>
          <w:tab w:val="num" w:pos="420"/>
        </w:tabs>
        <w:ind w:left="420" w:hanging="360"/>
      </w:pPr>
      <w:rPr>
        <w:rFonts w:hint="default"/>
      </w:rPr>
    </w:lvl>
  </w:abstractNum>
  <w:abstractNum w:abstractNumId="16" w15:restartNumberingAfterBreak="0">
    <w:nsid w:val="452571FA"/>
    <w:multiLevelType w:val="singleLevel"/>
    <w:tmpl w:val="533A5766"/>
    <w:lvl w:ilvl="0">
      <w:start w:val="6"/>
      <w:numFmt w:val="bullet"/>
      <w:lvlText w:val="-"/>
      <w:lvlJc w:val="left"/>
      <w:pPr>
        <w:tabs>
          <w:tab w:val="num" w:pos="420"/>
        </w:tabs>
        <w:ind w:left="420" w:hanging="360"/>
      </w:pPr>
      <w:rPr>
        <w:rFonts w:hint="default"/>
      </w:rPr>
    </w:lvl>
  </w:abstractNum>
  <w:abstractNum w:abstractNumId="17"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511F4AED"/>
    <w:multiLevelType w:val="singleLevel"/>
    <w:tmpl w:val="5330E694"/>
    <w:lvl w:ilvl="0">
      <w:start w:val="1"/>
      <w:numFmt w:val="decimal"/>
      <w:lvlText w:val="%1."/>
      <w:lvlJc w:val="left"/>
      <w:pPr>
        <w:tabs>
          <w:tab w:val="num" w:pos="360"/>
        </w:tabs>
        <w:ind w:left="360" w:hanging="360"/>
      </w:pPr>
      <w:rPr>
        <w:rFonts w:ascii="Symbol" w:hAnsi="Symbol" w:hint="default"/>
        <w:sz w:val="24"/>
      </w:rPr>
    </w:lvl>
  </w:abstractNum>
  <w:abstractNum w:abstractNumId="19"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0" w15:restartNumberingAfterBreak="0">
    <w:nsid w:val="5437070C"/>
    <w:multiLevelType w:val="singleLevel"/>
    <w:tmpl w:val="533A5766"/>
    <w:lvl w:ilvl="0">
      <w:start w:val="6"/>
      <w:numFmt w:val="bullet"/>
      <w:lvlText w:val="-"/>
      <w:lvlJc w:val="left"/>
      <w:pPr>
        <w:tabs>
          <w:tab w:val="num" w:pos="420"/>
        </w:tabs>
        <w:ind w:left="420" w:hanging="360"/>
      </w:pPr>
      <w:rPr>
        <w:rFonts w:hint="default"/>
      </w:rPr>
    </w:lvl>
  </w:abstractNum>
  <w:abstractNum w:abstractNumId="21" w15:restartNumberingAfterBreak="0">
    <w:nsid w:val="5554366C"/>
    <w:multiLevelType w:val="singleLevel"/>
    <w:tmpl w:val="533A5766"/>
    <w:lvl w:ilvl="0">
      <w:start w:val="6"/>
      <w:numFmt w:val="bullet"/>
      <w:lvlText w:val="-"/>
      <w:lvlJc w:val="left"/>
      <w:pPr>
        <w:tabs>
          <w:tab w:val="num" w:pos="420"/>
        </w:tabs>
        <w:ind w:left="420" w:hanging="360"/>
      </w:pPr>
      <w:rPr>
        <w:rFonts w:hint="default"/>
      </w:rPr>
    </w:lvl>
  </w:abstractNum>
  <w:abstractNum w:abstractNumId="22" w15:restartNumberingAfterBreak="0">
    <w:nsid w:val="5C8C3719"/>
    <w:multiLevelType w:val="singleLevel"/>
    <w:tmpl w:val="533A5766"/>
    <w:lvl w:ilvl="0">
      <w:start w:val="6"/>
      <w:numFmt w:val="bullet"/>
      <w:lvlText w:val="-"/>
      <w:lvlJc w:val="left"/>
      <w:pPr>
        <w:tabs>
          <w:tab w:val="num" w:pos="420"/>
        </w:tabs>
        <w:ind w:left="420" w:hanging="360"/>
      </w:pPr>
      <w:rPr>
        <w:rFonts w:hint="default"/>
      </w:rPr>
    </w:lvl>
  </w:abstractNum>
  <w:abstractNum w:abstractNumId="23"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608F20AE"/>
    <w:multiLevelType w:val="singleLevel"/>
    <w:tmpl w:val="533A5766"/>
    <w:lvl w:ilvl="0">
      <w:start w:val="6"/>
      <w:numFmt w:val="bullet"/>
      <w:lvlText w:val="-"/>
      <w:lvlJc w:val="left"/>
      <w:pPr>
        <w:tabs>
          <w:tab w:val="num" w:pos="420"/>
        </w:tabs>
        <w:ind w:left="420" w:hanging="360"/>
      </w:pPr>
      <w:rPr>
        <w:rFonts w:hint="default"/>
      </w:rPr>
    </w:lvl>
  </w:abstractNum>
  <w:abstractNum w:abstractNumId="25" w15:restartNumberingAfterBreak="0">
    <w:nsid w:val="667A12AD"/>
    <w:multiLevelType w:val="singleLevel"/>
    <w:tmpl w:val="533A5766"/>
    <w:lvl w:ilvl="0">
      <w:start w:val="6"/>
      <w:numFmt w:val="bullet"/>
      <w:lvlText w:val="-"/>
      <w:lvlJc w:val="left"/>
      <w:pPr>
        <w:tabs>
          <w:tab w:val="num" w:pos="420"/>
        </w:tabs>
        <w:ind w:left="420" w:hanging="360"/>
      </w:pPr>
      <w:rPr>
        <w:rFonts w:hint="default"/>
      </w:rPr>
    </w:lvl>
  </w:abstractNum>
  <w:abstractNum w:abstractNumId="26" w15:restartNumberingAfterBreak="0">
    <w:nsid w:val="67DF2DC8"/>
    <w:multiLevelType w:val="hybridMultilevel"/>
    <w:tmpl w:val="26BA0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0F08E3"/>
    <w:multiLevelType w:val="singleLevel"/>
    <w:tmpl w:val="533A5766"/>
    <w:lvl w:ilvl="0">
      <w:start w:val="6"/>
      <w:numFmt w:val="bullet"/>
      <w:lvlText w:val="-"/>
      <w:lvlJc w:val="left"/>
      <w:pPr>
        <w:tabs>
          <w:tab w:val="num" w:pos="420"/>
        </w:tabs>
        <w:ind w:left="420" w:hanging="360"/>
      </w:pPr>
      <w:rPr>
        <w:rFonts w:hint="default"/>
      </w:rPr>
    </w:lvl>
  </w:abstractNum>
  <w:abstractNum w:abstractNumId="29" w15:restartNumberingAfterBreak="0">
    <w:nsid w:val="704A0951"/>
    <w:multiLevelType w:val="multilevel"/>
    <w:tmpl w:val="EE54D1A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7234775C"/>
    <w:multiLevelType w:val="singleLevel"/>
    <w:tmpl w:val="533A5766"/>
    <w:lvl w:ilvl="0">
      <w:start w:val="6"/>
      <w:numFmt w:val="bullet"/>
      <w:lvlText w:val="-"/>
      <w:lvlJc w:val="left"/>
      <w:pPr>
        <w:tabs>
          <w:tab w:val="num" w:pos="420"/>
        </w:tabs>
        <w:ind w:left="420" w:hanging="360"/>
      </w:pPr>
      <w:rPr>
        <w:rFonts w:hint="default"/>
      </w:rPr>
    </w:lvl>
  </w:abstractNum>
  <w:abstractNum w:abstractNumId="32"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33" w15:restartNumberingAfterBreak="0">
    <w:nsid w:val="76143B74"/>
    <w:multiLevelType w:val="singleLevel"/>
    <w:tmpl w:val="41163820"/>
    <w:lvl w:ilvl="0">
      <w:start w:val="1"/>
      <w:numFmt w:val="decimal"/>
      <w:lvlText w:val="%1."/>
      <w:lvlJc w:val="left"/>
      <w:pPr>
        <w:tabs>
          <w:tab w:val="num" w:pos="360"/>
        </w:tabs>
        <w:ind w:left="360" w:hanging="360"/>
      </w:pPr>
      <w:rPr>
        <w:rFonts w:ascii="Symbol" w:hAnsi="Symbol" w:hint="default"/>
        <w:b/>
        <w:sz w:val="24"/>
      </w:rPr>
    </w:lvl>
  </w:abstractNum>
  <w:abstractNum w:abstractNumId="34"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D394E5D"/>
    <w:multiLevelType w:val="singleLevel"/>
    <w:tmpl w:val="533A5766"/>
    <w:lvl w:ilvl="0">
      <w:start w:val="6"/>
      <w:numFmt w:val="bullet"/>
      <w:lvlText w:val="-"/>
      <w:lvlJc w:val="left"/>
      <w:pPr>
        <w:tabs>
          <w:tab w:val="num" w:pos="420"/>
        </w:tabs>
        <w:ind w:left="420" w:hanging="360"/>
      </w:pPr>
      <w:rPr>
        <w:rFonts w:hint="default"/>
      </w:rPr>
    </w:lvl>
  </w:abstractNum>
  <w:abstractNum w:abstractNumId="36" w15:restartNumberingAfterBreak="0">
    <w:nsid w:val="7F9A0A24"/>
    <w:multiLevelType w:val="singleLevel"/>
    <w:tmpl w:val="533A5766"/>
    <w:lvl w:ilvl="0">
      <w:start w:val="6"/>
      <w:numFmt w:val="bullet"/>
      <w:lvlText w:val="-"/>
      <w:lvlJc w:val="left"/>
      <w:pPr>
        <w:tabs>
          <w:tab w:val="num" w:pos="420"/>
        </w:tabs>
        <w:ind w:left="420" w:hanging="360"/>
      </w:pPr>
      <w:rPr>
        <w:rFonts w:hint="default"/>
      </w:rPr>
    </w:lvl>
  </w:abstractNum>
  <w:num w:numId="1" w16cid:durableId="1554001870">
    <w:abstractNumId w:val="7"/>
  </w:num>
  <w:num w:numId="2" w16cid:durableId="957683944">
    <w:abstractNumId w:val="22"/>
  </w:num>
  <w:num w:numId="3" w16cid:durableId="547181101">
    <w:abstractNumId w:val="31"/>
  </w:num>
  <w:num w:numId="4" w16cid:durableId="1108083294">
    <w:abstractNumId w:val="29"/>
  </w:num>
  <w:num w:numId="5" w16cid:durableId="34501231">
    <w:abstractNumId w:val="16"/>
  </w:num>
  <w:num w:numId="6" w16cid:durableId="1301495183">
    <w:abstractNumId w:val="15"/>
  </w:num>
  <w:num w:numId="7" w16cid:durableId="1572959672">
    <w:abstractNumId w:val="20"/>
  </w:num>
  <w:num w:numId="8" w16cid:durableId="1864400116">
    <w:abstractNumId w:val="36"/>
  </w:num>
  <w:num w:numId="9" w16cid:durableId="1848061954">
    <w:abstractNumId w:val="8"/>
  </w:num>
  <w:num w:numId="10" w16cid:durableId="1859736267">
    <w:abstractNumId w:val="25"/>
  </w:num>
  <w:num w:numId="11" w16cid:durableId="2091735470">
    <w:abstractNumId w:val="4"/>
  </w:num>
  <w:num w:numId="12" w16cid:durableId="613251313">
    <w:abstractNumId w:val="12"/>
  </w:num>
  <w:num w:numId="13" w16cid:durableId="395978006">
    <w:abstractNumId w:val="21"/>
  </w:num>
  <w:num w:numId="14" w16cid:durableId="1768887385">
    <w:abstractNumId w:val="2"/>
  </w:num>
  <w:num w:numId="15" w16cid:durableId="1608849207">
    <w:abstractNumId w:val="24"/>
  </w:num>
  <w:num w:numId="16" w16cid:durableId="1151143905">
    <w:abstractNumId w:val="28"/>
  </w:num>
  <w:num w:numId="17" w16cid:durableId="1516768366">
    <w:abstractNumId w:val="3"/>
  </w:num>
  <w:num w:numId="18" w16cid:durableId="466168769">
    <w:abstractNumId w:val="35"/>
  </w:num>
  <w:num w:numId="19" w16cid:durableId="1276250133">
    <w:abstractNumId w:val="9"/>
  </w:num>
  <w:num w:numId="20" w16cid:durableId="1202087670">
    <w:abstractNumId w:val="33"/>
  </w:num>
  <w:num w:numId="21" w16cid:durableId="641811777">
    <w:abstractNumId w:val="14"/>
  </w:num>
  <w:num w:numId="22" w16cid:durableId="590359054">
    <w:abstractNumId w:val="5"/>
  </w:num>
  <w:num w:numId="23" w16cid:durableId="314379709">
    <w:abstractNumId w:val="5"/>
  </w:num>
  <w:num w:numId="24" w16cid:durableId="977102872">
    <w:abstractNumId w:val="18"/>
  </w:num>
  <w:num w:numId="25" w16cid:durableId="1027951723">
    <w:abstractNumId w:val="6"/>
  </w:num>
  <w:num w:numId="26" w16cid:durableId="1735393416">
    <w:abstractNumId w:val="26"/>
  </w:num>
  <w:num w:numId="27" w16cid:durableId="2138833325">
    <w:abstractNumId w:val="13"/>
  </w:num>
  <w:num w:numId="28" w16cid:durableId="2011835266">
    <w:abstractNumId w:val="34"/>
  </w:num>
  <w:num w:numId="29" w16cid:durableId="1143544814">
    <w:abstractNumId w:val="23"/>
  </w:num>
  <w:num w:numId="30" w16cid:durableId="1001591855">
    <w:abstractNumId w:val="32"/>
  </w:num>
  <w:num w:numId="31" w16cid:durableId="243421711">
    <w:abstractNumId w:val="17"/>
  </w:num>
  <w:num w:numId="32" w16cid:durableId="1090273366">
    <w:abstractNumId w:val="19"/>
  </w:num>
  <w:num w:numId="33" w16cid:durableId="1455056716">
    <w:abstractNumId w:val="0"/>
  </w:num>
  <w:num w:numId="34" w16cid:durableId="694844790">
    <w:abstractNumId w:val="27"/>
  </w:num>
  <w:num w:numId="35" w16cid:durableId="1776359380">
    <w:abstractNumId w:val="11"/>
  </w:num>
  <w:num w:numId="36" w16cid:durableId="1742289468">
    <w:abstractNumId w:val="1"/>
  </w:num>
  <w:num w:numId="37" w16cid:durableId="10709293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531"/>
    <w:rsid w:val="00063E82"/>
    <w:rsid w:val="000737BD"/>
    <w:rsid w:val="0009318D"/>
    <w:rsid w:val="000B7C6F"/>
    <w:rsid w:val="000E5AA3"/>
    <w:rsid w:val="000E7B68"/>
    <w:rsid w:val="00102481"/>
    <w:rsid w:val="0010631A"/>
    <w:rsid w:val="001130CE"/>
    <w:rsid w:val="00114F5A"/>
    <w:rsid w:val="001528F8"/>
    <w:rsid w:val="00170CDC"/>
    <w:rsid w:val="001A7826"/>
    <w:rsid w:val="001B332B"/>
    <w:rsid w:val="00212AC9"/>
    <w:rsid w:val="002453E4"/>
    <w:rsid w:val="00274531"/>
    <w:rsid w:val="002C357E"/>
    <w:rsid w:val="003368E4"/>
    <w:rsid w:val="00340205"/>
    <w:rsid w:val="00366262"/>
    <w:rsid w:val="003855BE"/>
    <w:rsid w:val="003B6048"/>
    <w:rsid w:val="003F4DB8"/>
    <w:rsid w:val="00425688"/>
    <w:rsid w:val="00437D1F"/>
    <w:rsid w:val="00461351"/>
    <w:rsid w:val="00466910"/>
    <w:rsid w:val="004865D4"/>
    <w:rsid w:val="00496501"/>
    <w:rsid w:val="004A0C85"/>
    <w:rsid w:val="004B0189"/>
    <w:rsid w:val="004D3290"/>
    <w:rsid w:val="005049CC"/>
    <w:rsid w:val="005202D6"/>
    <w:rsid w:val="0052224B"/>
    <w:rsid w:val="00522AB3"/>
    <w:rsid w:val="00563039"/>
    <w:rsid w:val="006523C5"/>
    <w:rsid w:val="00672D75"/>
    <w:rsid w:val="006842F3"/>
    <w:rsid w:val="00684DA3"/>
    <w:rsid w:val="006C3E73"/>
    <w:rsid w:val="006C7885"/>
    <w:rsid w:val="007160A7"/>
    <w:rsid w:val="00747747"/>
    <w:rsid w:val="00781541"/>
    <w:rsid w:val="007A15D1"/>
    <w:rsid w:val="00812A94"/>
    <w:rsid w:val="00864296"/>
    <w:rsid w:val="008F5C0F"/>
    <w:rsid w:val="009578CE"/>
    <w:rsid w:val="009E2127"/>
    <w:rsid w:val="009E54EB"/>
    <w:rsid w:val="00A56B7F"/>
    <w:rsid w:val="00AD631D"/>
    <w:rsid w:val="00AF7662"/>
    <w:rsid w:val="00B01BA4"/>
    <w:rsid w:val="00B054A5"/>
    <w:rsid w:val="00B3487C"/>
    <w:rsid w:val="00B539C1"/>
    <w:rsid w:val="00B911AB"/>
    <w:rsid w:val="00B9207B"/>
    <w:rsid w:val="00B93A96"/>
    <w:rsid w:val="00BE057A"/>
    <w:rsid w:val="00BE696B"/>
    <w:rsid w:val="00C02CC8"/>
    <w:rsid w:val="00C254EC"/>
    <w:rsid w:val="00C4307D"/>
    <w:rsid w:val="00C55D94"/>
    <w:rsid w:val="00C819BA"/>
    <w:rsid w:val="00C9000D"/>
    <w:rsid w:val="00CA0696"/>
    <w:rsid w:val="00CD41E1"/>
    <w:rsid w:val="00CF5BAF"/>
    <w:rsid w:val="00CF5F0D"/>
    <w:rsid w:val="00D031FF"/>
    <w:rsid w:val="00D30ED9"/>
    <w:rsid w:val="00D76DF7"/>
    <w:rsid w:val="00D8225D"/>
    <w:rsid w:val="00D83953"/>
    <w:rsid w:val="00E16B5A"/>
    <w:rsid w:val="00E22580"/>
    <w:rsid w:val="00E81099"/>
    <w:rsid w:val="00E928F7"/>
    <w:rsid w:val="00F002C5"/>
    <w:rsid w:val="00F21D96"/>
    <w:rsid w:val="00F26F1C"/>
    <w:rsid w:val="00F341CD"/>
    <w:rsid w:val="00F3592B"/>
    <w:rsid w:val="00F76435"/>
    <w:rsid w:val="00F8417B"/>
    <w:rsid w:val="00FA19AB"/>
    <w:rsid w:val="00FA36EC"/>
    <w:rsid w:val="00FF2E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6745F"/>
  <w15:chartTrackingRefBased/>
  <w15:docId w15:val="{36C24AA3-5CFD-4F5E-B19A-7D706E78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66262"/>
  </w:style>
  <w:style w:type="paragraph" w:styleId="Nagwek1">
    <w:name w:val="heading 1"/>
    <w:basedOn w:val="Normalny"/>
    <w:next w:val="Normalny"/>
    <w:qFormat/>
    <w:pPr>
      <w:keepNext/>
      <w:jc w:val="both"/>
      <w:outlineLvl w:val="0"/>
    </w:pPr>
    <w:rPr>
      <w:b/>
      <w:sz w:val="24"/>
    </w:rPr>
  </w:style>
  <w:style w:type="paragraph" w:styleId="Nagwek2">
    <w:name w:val="heading 2"/>
    <w:basedOn w:val="Normalny"/>
    <w:next w:val="Normalny"/>
    <w:qFormat/>
    <w:pPr>
      <w:keepNext/>
      <w:outlineLvl w:val="1"/>
    </w:pPr>
    <w:rPr>
      <w:i/>
    </w:rPr>
  </w:style>
  <w:style w:type="paragraph" w:styleId="Nagwek3">
    <w:name w:val="heading 3"/>
    <w:basedOn w:val="Normalny"/>
    <w:next w:val="Normalny"/>
    <w:qFormat/>
    <w:pPr>
      <w:keepNext/>
      <w:jc w:val="both"/>
      <w:outlineLvl w:val="2"/>
    </w:pPr>
    <w:rPr>
      <w:b/>
      <w:color w:val="000000"/>
    </w:rPr>
  </w:style>
  <w:style w:type="paragraph" w:styleId="Nagwek4">
    <w:name w:val="heading 4"/>
    <w:basedOn w:val="Normalny"/>
    <w:next w:val="Normalny"/>
    <w:qFormat/>
    <w:pPr>
      <w:keepNext/>
      <w:ind w:right="141"/>
      <w:jc w:val="both"/>
      <w:outlineLvl w:val="3"/>
    </w:pPr>
    <w:rPr>
      <w:b/>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ytu">
    <w:name w:val="Title"/>
    <w:basedOn w:val="Normalny"/>
    <w:qFormat/>
    <w:pPr>
      <w:jc w:val="center"/>
    </w:pPr>
    <w:rPr>
      <w:b/>
      <w:sz w:val="24"/>
    </w:rPr>
  </w:style>
  <w:style w:type="paragraph" w:styleId="Tekstpodstawowy">
    <w:name w:val="Body Text"/>
    <w:basedOn w:val="Normalny"/>
    <w:link w:val="TekstpodstawowyZnak"/>
    <w:pPr>
      <w:ind w:right="141"/>
      <w:jc w:val="both"/>
    </w:pPr>
    <w:rPr>
      <w:color w:val="000000"/>
    </w:rPr>
  </w:style>
  <w:style w:type="paragraph" w:styleId="Tekstpodstawowy2">
    <w:name w:val="Body Text 2"/>
    <w:basedOn w:val="Normalny"/>
    <w:pPr>
      <w:ind w:right="283"/>
      <w:jc w:val="both"/>
    </w:pPr>
    <w:rPr>
      <w:color w:val="000000"/>
    </w:rPr>
  </w:style>
  <w:style w:type="paragraph" w:styleId="Tekstblokowy">
    <w:name w:val="Block Text"/>
    <w:basedOn w:val="Normalny"/>
    <w:pPr>
      <w:ind w:left="426" w:right="283" w:hanging="426"/>
      <w:jc w:val="both"/>
    </w:pPr>
    <w:rPr>
      <w:color w:val="000000"/>
    </w:rPr>
  </w:style>
  <w:style w:type="paragraph" w:styleId="Tekstpodstawowywcity">
    <w:name w:val="Body Text Indent"/>
    <w:basedOn w:val="Normalny"/>
    <w:pPr>
      <w:ind w:left="426" w:hanging="426"/>
      <w:jc w:val="both"/>
    </w:pPr>
    <w:rPr>
      <w:color w:val="000000"/>
    </w:rPr>
  </w:style>
  <w:style w:type="paragraph" w:styleId="Tekstpodstawowy3">
    <w:name w:val="Body Text 3"/>
    <w:basedOn w:val="Normalny"/>
    <w:rPr>
      <w:i/>
    </w:rPr>
  </w:style>
  <w:style w:type="paragraph" w:styleId="Mapadokumentu">
    <w:name w:val="Document Map"/>
    <w:basedOn w:val="Normalny"/>
    <w:semiHidden/>
    <w:pPr>
      <w:shd w:val="clear" w:color="auto" w:fill="000080"/>
    </w:pPr>
    <w:rPr>
      <w:rFonts w:ascii="Tahoma" w:hAnsi="Tahoma"/>
    </w:rPr>
  </w:style>
  <w:style w:type="paragraph" w:styleId="Tekstdymka">
    <w:name w:val="Balloon Text"/>
    <w:basedOn w:val="Normalny"/>
    <w:semiHidden/>
    <w:rsid w:val="003B6048"/>
    <w:rPr>
      <w:rFonts w:ascii="Tahoma" w:hAnsi="Tahoma" w:cs="Tahoma"/>
      <w:sz w:val="16"/>
      <w:szCs w:val="16"/>
    </w:rPr>
  </w:style>
  <w:style w:type="table" w:styleId="Tabela-Siatka">
    <w:name w:val="Table Grid"/>
    <w:basedOn w:val="Standardowy"/>
    <w:rsid w:val="004A0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link w:val="Tekstpodstawowy"/>
    <w:rsid w:val="00D30ED9"/>
    <w:rPr>
      <w:color w:val="000000"/>
    </w:rPr>
  </w:style>
  <w:style w:type="paragraph" w:styleId="Akapitzlist">
    <w:name w:val="List Paragraph"/>
    <w:basedOn w:val="Normalny"/>
    <w:uiPriority w:val="34"/>
    <w:qFormat/>
    <w:rsid w:val="00F3592B"/>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ivacy.microsoft.com/pl-pl/privacystatement" TargetMode="External"/><Relationship Id="rId13" Type="http://schemas.openxmlformats.org/officeDocument/2006/relationships/hyperlink" Target="https://www.microsoft.com/pl-pl/trust-center/privacy?docid=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icrosoft.com/pl-pl/servicesagree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icrosoft.com/pl-pl/trust-center/privacy?docid=2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pl-pl/privacystat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crosoft.com/pl-pl/servicesagreement/" TargetMode="External"/><Relationship Id="rId23" Type="http://schemas.openxmlformats.org/officeDocument/2006/relationships/fontTable" Target="fontTable.xml"/><Relationship Id="rId10" Type="http://schemas.openxmlformats.org/officeDocument/2006/relationships/hyperlink" Target="https://www.microsoft.com/pl-pl/trust-center/privacy?docid=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rosoft.com/pl-pl/servicesagreement/" TargetMode="External"/><Relationship Id="rId14" Type="http://schemas.openxmlformats.org/officeDocument/2006/relationships/hyperlink" Target="https://privacy.microsoft.com/pl-pl/privacystatement"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4000-381C-4C17-B325-AA44CBE5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5680</Words>
  <Characters>34080</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WNIOSEK O PRZEDŁUŻENIE WAŻNOŚCI CERTYFIKATU KOMPETENCJI</vt:lpstr>
    </vt:vector>
  </TitlesOfParts>
  <Company>Instytut Spawalnictwa</Company>
  <LinksUpToDate>false</LinksUpToDate>
  <CharactersWithSpaces>39681</CharactersWithSpaces>
  <SharedDoc>false</SharedDoc>
  <HLinks>
    <vt:vector size="54" baseType="variant">
      <vt:variant>
        <vt:i4>262228</vt:i4>
      </vt:variant>
      <vt:variant>
        <vt:i4>24</vt:i4>
      </vt:variant>
      <vt:variant>
        <vt:i4>0</vt:i4>
      </vt:variant>
      <vt:variant>
        <vt:i4>5</vt:i4>
      </vt:variant>
      <vt:variant>
        <vt:lpwstr>https://www.microsoft.com/pl-pl/trust-center/privacy?docid=27</vt:lpwstr>
      </vt:variant>
      <vt:variant>
        <vt:lpwstr/>
      </vt:variant>
      <vt:variant>
        <vt:i4>3539055</vt:i4>
      </vt:variant>
      <vt:variant>
        <vt:i4>21</vt:i4>
      </vt:variant>
      <vt:variant>
        <vt:i4>0</vt:i4>
      </vt:variant>
      <vt:variant>
        <vt:i4>5</vt:i4>
      </vt:variant>
      <vt:variant>
        <vt:lpwstr>https://www.microsoft.com/pl-pl/servicesagreement/</vt:lpwstr>
      </vt:variant>
      <vt:variant>
        <vt:lpwstr/>
      </vt:variant>
      <vt:variant>
        <vt:i4>655366</vt:i4>
      </vt:variant>
      <vt:variant>
        <vt:i4>18</vt:i4>
      </vt:variant>
      <vt:variant>
        <vt:i4>0</vt:i4>
      </vt:variant>
      <vt:variant>
        <vt:i4>5</vt:i4>
      </vt:variant>
      <vt:variant>
        <vt:lpwstr>https://privacy.microsoft.com/pl-pl/privacystatement</vt:lpwstr>
      </vt:variant>
      <vt:variant>
        <vt:lpwstr/>
      </vt:variant>
      <vt:variant>
        <vt:i4>262228</vt:i4>
      </vt:variant>
      <vt:variant>
        <vt:i4>15</vt:i4>
      </vt:variant>
      <vt:variant>
        <vt:i4>0</vt:i4>
      </vt:variant>
      <vt:variant>
        <vt:i4>5</vt:i4>
      </vt:variant>
      <vt:variant>
        <vt:lpwstr>https://www.microsoft.com/pl-pl/trust-center/privacy?docid=27</vt:lpwstr>
      </vt:variant>
      <vt:variant>
        <vt:lpwstr/>
      </vt:variant>
      <vt:variant>
        <vt:i4>3539055</vt:i4>
      </vt:variant>
      <vt:variant>
        <vt:i4>12</vt:i4>
      </vt:variant>
      <vt:variant>
        <vt:i4>0</vt:i4>
      </vt:variant>
      <vt:variant>
        <vt:i4>5</vt:i4>
      </vt:variant>
      <vt:variant>
        <vt:lpwstr>https://www.microsoft.com/pl-pl/servicesagreement/</vt:lpwstr>
      </vt:variant>
      <vt:variant>
        <vt:lpwstr/>
      </vt:variant>
      <vt:variant>
        <vt:i4>655366</vt:i4>
      </vt:variant>
      <vt:variant>
        <vt:i4>9</vt:i4>
      </vt:variant>
      <vt:variant>
        <vt:i4>0</vt:i4>
      </vt:variant>
      <vt:variant>
        <vt:i4>5</vt:i4>
      </vt:variant>
      <vt:variant>
        <vt:lpwstr>https://privacy.microsoft.com/pl-pl/privacystatement</vt:lpwstr>
      </vt:variant>
      <vt:variant>
        <vt:lpwstr/>
      </vt:variant>
      <vt:variant>
        <vt:i4>262228</vt:i4>
      </vt:variant>
      <vt:variant>
        <vt:i4>6</vt:i4>
      </vt:variant>
      <vt:variant>
        <vt:i4>0</vt:i4>
      </vt:variant>
      <vt:variant>
        <vt:i4>5</vt:i4>
      </vt:variant>
      <vt:variant>
        <vt:lpwstr>https://www.microsoft.com/pl-pl/trust-center/privacy?docid=27</vt:lpwstr>
      </vt:variant>
      <vt:variant>
        <vt:lpwstr/>
      </vt:variant>
      <vt:variant>
        <vt:i4>3539055</vt:i4>
      </vt:variant>
      <vt:variant>
        <vt:i4>3</vt:i4>
      </vt:variant>
      <vt:variant>
        <vt:i4>0</vt:i4>
      </vt:variant>
      <vt:variant>
        <vt:i4>5</vt:i4>
      </vt:variant>
      <vt:variant>
        <vt:lpwstr>https://www.microsoft.com/pl-pl/servicesagreement/</vt:lpwstr>
      </vt:variant>
      <vt:variant>
        <vt:lpwstr/>
      </vt:variant>
      <vt:variant>
        <vt:i4>655366</vt:i4>
      </vt:variant>
      <vt:variant>
        <vt:i4>0</vt:i4>
      </vt:variant>
      <vt:variant>
        <vt:i4>0</vt:i4>
      </vt:variant>
      <vt:variant>
        <vt:i4>5</vt:i4>
      </vt:variant>
      <vt:variant>
        <vt:lpwstr>https://privacy.microsoft.com/pl-pl/privacystatement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PRZEDŁUŻENIE WAŻNOŚCI CERTYFIKATU KOMPETENCJI</dc:title>
  <dc:subject/>
  <dc:creator>is_ic4</dc:creator>
  <cp:keywords/>
  <dc:description/>
  <cp:lastModifiedBy>Janina Wołoszyn | Łukasiewicz – GIT</cp:lastModifiedBy>
  <cp:revision>2</cp:revision>
  <cp:lastPrinted>2018-07-12T09:26:00Z</cp:lastPrinted>
  <dcterms:created xsi:type="dcterms:W3CDTF">2026-01-07T11:25:00Z</dcterms:created>
  <dcterms:modified xsi:type="dcterms:W3CDTF">2026-01-07T11:25:00Z</dcterms:modified>
</cp:coreProperties>
</file>